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3A4" w:rsidRPr="004C28D1" w:rsidRDefault="004C28D1" w:rsidP="002B3A1B">
      <w:pPr>
        <w:rPr>
          <w:rFonts w:ascii="Arial" w:hAnsi="Arial" w:cs="Arial"/>
          <w:sz w:val="12"/>
          <w:szCs w:val="12"/>
        </w:rPr>
      </w:pPr>
      <w:r>
        <w:rPr>
          <w:noProof/>
          <w:lang w:val="sl-SI" w:eastAsia="sl-SI"/>
        </w:rPr>
        <w:drawing>
          <wp:inline distT="0" distB="0" distL="0" distR="0" wp14:anchorId="339A443B" wp14:editId="40385CBB">
            <wp:extent cx="5760720" cy="884071"/>
            <wp:effectExtent l="0" t="0" r="0" b="0"/>
            <wp:docPr id="9" name="Slika 9" descr="F:\_PRENOSNIK - ŠOLA E\_0_ŠOLSKO LETO 2013_2014\Nova mapa\PREDLOGA ŠMIHEL_2013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_PRENOSNIK - ŠOLA E\_0_ŠOLSKO LETO 2013_2014\Nova mapa\PREDLOGA ŠMIHEL_2013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3A4" w:rsidRPr="004C28D1" w:rsidRDefault="008C33A4" w:rsidP="002B3A1B">
      <w:pPr>
        <w:rPr>
          <w:rFonts w:ascii="Arial" w:hAnsi="Arial" w:cs="Arial"/>
        </w:rPr>
      </w:pPr>
    </w:p>
    <w:p w:rsidR="008C33A4" w:rsidRDefault="008C33A4" w:rsidP="002B3A1B"/>
    <w:p w:rsidR="008C33A4" w:rsidRDefault="008C33A4" w:rsidP="002B3A1B"/>
    <w:p w:rsidR="008C33A4" w:rsidRDefault="008C33A4" w:rsidP="002B3A1B"/>
    <w:p w:rsidR="008C33A4" w:rsidRDefault="008C33A4" w:rsidP="002B3A1B"/>
    <w:p w:rsidR="008C33A4" w:rsidRDefault="008C33A4" w:rsidP="002B3A1B"/>
    <w:p w:rsidR="008C33A4" w:rsidRDefault="008C33A4" w:rsidP="002B3A1B"/>
    <w:p w:rsidR="008C33A4" w:rsidRDefault="008C33A4" w:rsidP="002B3A1B"/>
    <w:p w:rsidR="008C33A4" w:rsidRDefault="008C33A4" w:rsidP="002B3A1B"/>
    <w:p w:rsidR="008C33A4" w:rsidRDefault="008C33A4" w:rsidP="002B3A1B"/>
    <w:p w:rsidR="008C33A4" w:rsidRDefault="008C33A4" w:rsidP="002B3A1B"/>
    <w:p w:rsidR="008C33A4" w:rsidRDefault="008C33A4" w:rsidP="002B3A1B"/>
    <w:p w:rsidR="008C33A4" w:rsidRDefault="008C33A4" w:rsidP="002B3A1B"/>
    <w:p w:rsidR="008C33A4" w:rsidRDefault="008C33A4" w:rsidP="002B3A1B"/>
    <w:p w:rsidR="008C33A4" w:rsidRDefault="008C33A4" w:rsidP="002B3A1B"/>
    <w:p w:rsidR="008C33A4" w:rsidRDefault="00111F90" w:rsidP="002B3A1B">
      <w:pPr>
        <w:ind w:left="2514" w:right="1857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PRAVILNIK O PRILAGAJANJU</w:t>
      </w:r>
    </w:p>
    <w:p w:rsidR="008C33A4" w:rsidRDefault="00111F90" w:rsidP="002B3A1B">
      <w:pPr>
        <w:ind w:left="3066" w:right="2409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ŠOLSKIH OBVEZNOSTI</w:t>
      </w:r>
    </w:p>
    <w:p w:rsidR="008C33A4" w:rsidRDefault="00111F90" w:rsidP="002B3A1B">
      <w:pPr>
        <w:ind w:left="1896" w:right="1239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IN O DODELITVI STATUSA UČENCEM OSNOVNE ŠOLE </w:t>
      </w:r>
      <w:r w:rsidR="00232287">
        <w:rPr>
          <w:rFonts w:ascii="Calibri" w:eastAsia="Calibri" w:hAnsi="Calibri" w:cs="Calibri"/>
          <w:b/>
          <w:sz w:val="40"/>
          <w:szCs w:val="40"/>
        </w:rPr>
        <w:t>ŠMIHEL</w:t>
      </w:r>
    </w:p>
    <w:p w:rsidR="008C33A4" w:rsidRDefault="008C33A4" w:rsidP="002B3A1B"/>
    <w:p w:rsidR="008C33A4" w:rsidRDefault="008C33A4" w:rsidP="002B3A1B"/>
    <w:p w:rsidR="008C33A4" w:rsidRDefault="008C33A4" w:rsidP="002B3A1B"/>
    <w:p w:rsidR="008C33A4" w:rsidRDefault="008C33A4" w:rsidP="002B3A1B"/>
    <w:p w:rsidR="008C33A4" w:rsidRDefault="008C33A4" w:rsidP="002B3A1B"/>
    <w:p w:rsidR="008C33A4" w:rsidRDefault="008C33A4" w:rsidP="002B3A1B"/>
    <w:p w:rsidR="008C33A4" w:rsidRDefault="008C33A4" w:rsidP="002B3A1B"/>
    <w:p w:rsidR="008C33A4" w:rsidRDefault="008C33A4" w:rsidP="002B3A1B"/>
    <w:p w:rsidR="008C33A4" w:rsidRDefault="008C33A4" w:rsidP="002B3A1B"/>
    <w:p w:rsidR="008C33A4" w:rsidRDefault="008C33A4" w:rsidP="002B3A1B"/>
    <w:p w:rsidR="008C33A4" w:rsidRDefault="008C33A4" w:rsidP="002B3A1B"/>
    <w:p w:rsidR="008C33A4" w:rsidRDefault="008C33A4" w:rsidP="002B3A1B"/>
    <w:p w:rsidR="008C33A4" w:rsidRDefault="008C33A4" w:rsidP="002B3A1B"/>
    <w:p w:rsidR="008C33A4" w:rsidRDefault="008C33A4" w:rsidP="002B3A1B"/>
    <w:p w:rsidR="008C33A4" w:rsidRDefault="008C33A4" w:rsidP="002B3A1B"/>
    <w:p w:rsidR="008C33A4" w:rsidRDefault="008C33A4" w:rsidP="002B3A1B"/>
    <w:p w:rsidR="008C33A4" w:rsidRDefault="008C33A4" w:rsidP="002B3A1B"/>
    <w:p w:rsidR="008C33A4" w:rsidRDefault="008C33A4" w:rsidP="002B3A1B"/>
    <w:p w:rsidR="008C33A4" w:rsidRDefault="008C33A4" w:rsidP="002B3A1B"/>
    <w:p w:rsidR="008C33A4" w:rsidRDefault="008C33A4" w:rsidP="002B3A1B"/>
    <w:p w:rsidR="008C33A4" w:rsidRDefault="008C33A4" w:rsidP="002B3A1B"/>
    <w:p w:rsidR="008C33A4" w:rsidRDefault="008C33A4" w:rsidP="002B3A1B"/>
    <w:p w:rsidR="008C33A4" w:rsidRDefault="008C33A4" w:rsidP="002B3A1B"/>
    <w:p w:rsidR="008C33A4" w:rsidRDefault="008C33A4" w:rsidP="002B3A1B"/>
    <w:p w:rsidR="008C33A4" w:rsidRDefault="008C33A4" w:rsidP="002B3A1B"/>
    <w:p w:rsidR="008C33A4" w:rsidRDefault="008C33A4" w:rsidP="002B3A1B"/>
    <w:p w:rsidR="008C33A4" w:rsidRDefault="008C33A4" w:rsidP="002B3A1B"/>
    <w:p w:rsidR="008C33A4" w:rsidRDefault="008C33A4" w:rsidP="002B3A1B">
      <w:pPr>
        <w:rPr>
          <w:sz w:val="24"/>
          <w:szCs w:val="24"/>
        </w:rPr>
      </w:pPr>
    </w:p>
    <w:p w:rsidR="008C33A4" w:rsidRPr="007413FC" w:rsidRDefault="00232287" w:rsidP="002B3A1B">
      <w:pPr>
        <w:ind w:left="113"/>
        <w:rPr>
          <w:rFonts w:ascii="Arial" w:eastAsia="Calibri" w:hAnsi="Arial" w:cs="Arial"/>
          <w:sz w:val="22"/>
          <w:szCs w:val="22"/>
        </w:rPr>
      </w:pPr>
      <w:r w:rsidRPr="007413FC">
        <w:rPr>
          <w:rFonts w:ascii="Arial" w:eastAsia="Calibri" w:hAnsi="Arial" w:cs="Arial"/>
          <w:sz w:val="22"/>
          <w:szCs w:val="22"/>
        </w:rPr>
        <w:t>Novo mesto</w:t>
      </w:r>
      <w:r w:rsidR="00111F90" w:rsidRPr="007413FC">
        <w:rPr>
          <w:rFonts w:ascii="Arial" w:eastAsia="Calibri" w:hAnsi="Arial" w:cs="Arial"/>
          <w:sz w:val="22"/>
          <w:szCs w:val="22"/>
        </w:rPr>
        <w:t>, 31. 8. 2020</w:t>
      </w:r>
      <w:r w:rsidRPr="007413FC">
        <w:rPr>
          <w:rFonts w:ascii="Arial" w:eastAsia="Calibri" w:hAnsi="Arial" w:cs="Arial"/>
          <w:sz w:val="22"/>
          <w:szCs w:val="22"/>
        </w:rPr>
        <w:tab/>
      </w:r>
      <w:r w:rsidRPr="007413FC">
        <w:rPr>
          <w:rFonts w:ascii="Arial" w:eastAsia="Calibri" w:hAnsi="Arial" w:cs="Arial"/>
          <w:sz w:val="22"/>
          <w:szCs w:val="22"/>
        </w:rPr>
        <w:tab/>
      </w:r>
      <w:r w:rsidRPr="007413FC">
        <w:rPr>
          <w:rFonts w:ascii="Arial" w:eastAsia="Calibri" w:hAnsi="Arial" w:cs="Arial"/>
          <w:sz w:val="22"/>
          <w:szCs w:val="22"/>
        </w:rPr>
        <w:tab/>
      </w:r>
      <w:r w:rsidRPr="007413FC">
        <w:rPr>
          <w:rFonts w:ascii="Arial" w:eastAsia="Calibri" w:hAnsi="Arial" w:cs="Arial"/>
          <w:sz w:val="22"/>
          <w:szCs w:val="22"/>
        </w:rPr>
        <w:tab/>
      </w:r>
      <w:r w:rsidRPr="007413FC">
        <w:rPr>
          <w:rFonts w:ascii="Arial" w:eastAsia="Calibri" w:hAnsi="Arial" w:cs="Arial"/>
          <w:sz w:val="22"/>
          <w:szCs w:val="22"/>
        </w:rPr>
        <w:tab/>
      </w:r>
      <w:r w:rsidRPr="007413FC">
        <w:rPr>
          <w:rFonts w:ascii="Arial" w:eastAsia="Calibri" w:hAnsi="Arial" w:cs="Arial"/>
          <w:sz w:val="22"/>
          <w:szCs w:val="22"/>
        </w:rPr>
        <w:tab/>
      </w:r>
      <w:r w:rsidRPr="007413FC">
        <w:rPr>
          <w:rFonts w:ascii="Arial" w:eastAsia="Calibri" w:hAnsi="Arial" w:cs="Arial"/>
          <w:sz w:val="22"/>
          <w:szCs w:val="22"/>
        </w:rPr>
        <w:tab/>
      </w:r>
      <w:r w:rsidR="00111F90" w:rsidRPr="007413FC">
        <w:rPr>
          <w:rFonts w:ascii="Arial" w:eastAsia="Calibri" w:hAnsi="Arial" w:cs="Arial"/>
          <w:sz w:val="22"/>
          <w:szCs w:val="22"/>
        </w:rPr>
        <w:t>Ravnatelj</w:t>
      </w:r>
      <w:r w:rsidRPr="007413FC">
        <w:rPr>
          <w:rFonts w:ascii="Arial" w:eastAsia="Calibri" w:hAnsi="Arial" w:cs="Arial"/>
          <w:sz w:val="22"/>
          <w:szCs w:val="22"/>
        </w:rPr>
        <w:t>ica</w:t>
      </w:r>
      <w:r w:rsidR="00111F90" w:rsidRPr="007413FC">
        <w:rPr>
          <w:rFonts w:ascii="Arial" w:eastAsia="Calibri" w:hAnsi="Arial" w:cs="Arial"/>
          <w:sz w:val="22"/>
          <w:szCs w:val="22"/>
        </w:rPr>
        <w:t>:</w:t>
      </w:r>
    </w:p>
    <w:p w:rsidR="00232287" w:rsidRPr="007413FC" w:rsidRDefault="00232287" w:rsidP="002B3A1B">
      <w:pPr>
        <w:ind w:left="113"/>
        <w:rPr>
          <w:rFonts w:ascii="Arial" w:eastAsia="Calibri" w:hAnsi="Arial" w:cs="Arial"/>
          <w:sz w:val="22"/>
          <w:szCs w:val="22"/>
        </w:rPr>
      </w:pPr>
    </w:p>
    <w:p w:rsidR="008C33A4" w:rsidRPr="007413FC" w:rsidRDefault="001762E5" w:rsidP="002B3A1B">
      <w:pPr>
        <w:ind w:left="113"/>
        <w:rPr>
          <w:rFonts w:ascii="Arial" w:eastAsia="Calibri" w:hAnsi="Arial" w:cs="Arial"/>
          <w:sz w:val="22"/>
          <w:szCs w:val="22"/>
        </w:rPr>
        <w:sectPr w:rsidR="008C33A4" w:rsidRPr="007413FC">
          <w:footerReference w:type="default" r:id="rId9"/>
          <w:pgSz w:w="11920" w:h="16840"/>
          <w:pgMar w:top="1560" w:right="1680" w:bottom="280" w:left="1020" w:header="0" w:footer="901" w:gutter="0"/>
          <w:pgNumType w:start="1"/>
          <w:cols w:space="708"/>
        </w:sectPr>
      </w:pPr>
      <w:r w:rsidRPr="007413FC">
        <w:rPr>
          <w:rFonts w:ascii="Arial" w:eastAsia="Calibri" w:hAnsi="Arial" w:cs="Arial"/>
          <w:sz w:val="22"/>
          <w:szCs w:val="22"/>
        </w:rPr>
        <w:tab/>
      </w:r>
      <w:r w:rsidRPr="007413FC">
        <w:rPr>
          <w:rFonts w:ascii="Arial" w:eastAsia="Calibri" w:hAnsi="Arial" w:cs="Arial"/>
          <w:sz w:val="22"/>
          <w:szCs w:val="22"/>
        </w:rPr>
        <w:tab/>
      </w:r>
      <w:r w:rsidR="00232287" w:rsidRPr="007413FC">
        <w:rPr>
          <w:rFonts w:ascii="Arial" w:eastAsia="Calibri" w:hAnsi="Arial" w:cs="Arial"/>
          <w:sz w:val="22"/>
          <w:szCs w:val="22"/>
        </w:rPr>
        <w:tab/>
      </w:r>
      <w:r w:rsidR="00232287" w:rsidRPr="007413FC">
        <w:rPr>
          <w:rFonts w:ascii="Arial" w:eastAsia="Calibri" w:hAnsi="Arial" w:cs="Arial"/>
          <w:sz w:val="22"/>
          <w:szCs w:val="22"/>
        </w:rPr>
        <w:tab/>
      </w:r>
      <w:r w:rsidR="00232287" w:rsidRPr="007413FC">
        <w:rPr>
          <w:rFonts w:ascii="Arial" w:eastAsia="Calibri" w:hAnsi="Arial" w:cs="Arial"/>
          <w:sz w:val="22"/>
          <w:szCs w:val="22"/>
        </w:rPr>
        <w:tab/>
      </w:r>
      <w:r w:rsidR="00232287" w:rsidRPr="007413FC">
        <w:rPr>
          <w:rFonts w:ascii="Arial" w:eastAsia="Calibri" w:hAnsi="Arial" w:cs="Arial"/>
          <w:sz w:val="22"/>
          <w:szCs w:val="22"/>
        </w:rPr>
        <w:tab/>
      </w:r>
      <w:r w:rsidR="00232287" w:rsidRPr="007413FC">
        <w:rPr>
          <w:rFonts w:ascii="Arial" w:eastAsia="Calibri" w:hAnsi="Arial" w:cs="Arial"/>
          <w:sz w:val="22"/>
          <w:szCs w:val="22"/>
        </w:rPr>
        <w:tab/>
      </w:r>
      <w:r w:rsidR="00232287" w:rsidRPr="007413FC">
        <w:rPr>
          <w:rFonts w:ascii="Arial" w:eastAsia="Calibri" w:hAnsi="Arial" w:cs="Arial"/>
          <w:sz w:val="22"/>
          <w:szCs w:val="22"/>
        </w:rPr>
        <w:tab/>
      </w:r>
      <w:r w:rsidR="00232287" w:rsidRPr="007413FC">
        <w:rPr>
          <w:rFonts w:ascii="Arial" w:eastAsia="Calibri" w:hAnsi="Arial" w:cs="Arial"/>
          <w:sz w:val="22"/>
          <w:szCs w:val="22"/>
        </w:rPr>
        <w:tab/>
      </w:r>
      <w:r w:rsidR="00232287" w:rsidRPr="007413FC">
        <w:rPr>
          <w:rFonts w:ascii="Arial" w:eastAsia="Calibri" w:hAnsi="Arial" w:cs="Arial"/>
          <w:sz w:val="22"/>
          <w:szCs w:val="22"/>
        </w:rPr>
        <w:tab/>
        <w:t>Romana Šarec Roj</w:t>
      </w:r>
      <w:r w:rsidR="00041887" w:rsidRPr="007413FC">
        <w:rPr>
          <w:rFonts w:ascii="Arial" w:eastAsia="Calibri" w:hAnsi="Arial" w:cs="Arial"/>
          <w:sz w:val="22"/>
          <w:szCs w:val="22"/>
        </w:rPr>
        <w:t>c</w:t>
      </w:r>
    </w:p>
    <w:p w:rsidR="008C33A4" w:rsidRPr="004C28D1" w:rsidRDefault="00111F90" w:rsidP="004C28D1">
      <w:pPr>
        <w:ind w:left="76" w:right="74"/>
        <w:jc w:val="both"/>
        <w:rPr>
          <w:rFonts w:ascii="Arial" w:eastAsia="Calibri" w:hAnsi="Arial" w:cs="Arial"/>
          <w:sz w:val="22"/>
          <w:szCs w:val="22"/>
        </w:rPr>
      </w:pPr>
      <w:r w:rsidRPr="004C28D1">
        <w:rPr>
          <w:rFonts w:ascii="Arial" w:eastAsia="Calibri" w:hAnsi="Arial" w:cs="Arial"/>
          <w:sz w:val="22"/>
          <w:szCs w:val="22"/>
        </w:rPr>
        <w:lastRenderedPageBreak/>
        <w:t>Na podlagi 49. člena Zakona o organizaciji in financiranju vzgoje in izobraževanja – ZOFVI (Uradni list RS, št.</w:t>
      </w:r>
      <w:r w:rsidR="004C28D1">
        <w:rPr>
          <w:rFonts w:ascii="Arial" w:eastAsia="Calibri" w:hAnsi="Arial" w:cs="Arial"/>
          <w:sz w:val="22"/>
          <w:szCs w:val="22"/>
        </w:rPr>
        <w:t xml:space="preserve"> </w:t>
      </w:r>
      <w:hyperlink r:id="rId10">
        <w:r w:rsidRPr="004C28D1">
          <w:rPr>
            <w:rFonts w:ascii="Arial" w:eastAsia="Calibri" w:hAnsi="Arial" w:cs="Arial"/>
            <w:sz w:val="22"/>
            <w:szCs w:val="22"/>
          </w:rPr>
          <w:t xml:space="preserve">16/07 – uradno prečiščeno besedilo, </w:t>
        </w:r>
      </w:hyperlink>
      <w:hyperlink r:id="rId11">
        <w:r w:rsidRPr="004C28D1">
          <w:rPr>
            <w:rFonts w:ascii="Arial" w:eastAsia="Calibri" w:hAnsi="Arial" w:cs="Arial"/>
            <w:sz w:val="22"/>
            <w:szCs w:val="22"/>
          </w:rPr>
          <w:t xml:space="preserve">36/08, 58/09, 64/09 – </w:t>
        </w:r>
      </w:hyperlink>
      <w:hyperlink r:id="rId12">
        <w:r w:rsidRPr="004C28D1">
          <w:rPr>
            <w:rFonts w:ascii="Arial" w:eastAsia="Calibri" w:hAnsi="Arial" w:cs="Arial"/>
            <w:sz w:val="22"/>
            <w:szCs w:val="22"/>
          </w:rPr>
          <w:t xml:space="preserve">popr., 65/09 – </w:t>
        </w:r>
      </w:hyperlink>
      <w:hyperlink r:id="rId13">
        <w:r w:rsidRPr="004C28D1">
          <w:rPr>
            <w:rFonts w:ascii="Arial" w:eastAsia="Calibri" w:hAnsi="Arial" w:cs="Arial"/>
            <w:sz w:val="22"/>
            <w:szCs w:val="22"/>
          </w:rPr>
          <w:t xml:space="preserve">popr., 20/11, 40/12 – </w:t>
        </w:r>
      </w:hyperlink>
      <w:r w:rsidRPr="004C28D1">
        <w:rPr>
          <w:rFonts w:ascii="Arial" w:eastAsia="Calibri" w:hAnsi="Arial" w:cs="Arial"/>
          <w:sz w:val="22"/>
          <w:szCs w:val="22"/>
        </w:rPr>
        <w:t xml:space="preserve">ZUJF, 57/12– </w:t>
      </w:r>
      <w:hyperlink r:id="rId14">
        <w:r w:rsidRPr="004C28D1">
          <w:rPr>
            <w:rFonts w:ascii="Arial" w:eastAsia="Calibri" w:hAnsi="Arial" w:cs="Arial"/>
            <w:sz w:val="22"/>
            <w:szCs w:val="22"/>
          </w:rPr>
          <w:t xml:space="preserve">ZPCP-2D, 47/15, 46/16, 49/16 – </w:t>
        </w:r>
      </w:hyperlink>
      <w:hyperlink r:id="rId15">
        <w:r w:rsidRPr="004C28D1">
          <w:rPr>
            <w:rFonts w:ascii="Arial" w:eastAsia="Calibri" w:hAnsi="Arial" w:cs="Arial"/>
            <w:sz w:val="22"/>
            <w:szCs w:val="22"/>
          </w:rPr>
          <w:t xml:space="preserve">popr. in 25/17 – </w:t>
        </w:r>
      </w:hyperlink>
      <w:r w:rsidRPr="004C28D1">
        <w:rPr>
          <w:rFonts w:ascii="Arial" w:eastAsia="Calibri" w:hAnsi="Arial" w:cs="Arial"/>
          <w:sz w:val="22"/>
          <w:szCs w:val="22"/>
        </w:rPr>
        <w:t xml:space="preserve">ZVaj) in v skladu z 51. ter 60. a členom Zakona o osnovni šoli – ZOsn (Uradni list RS, št. </w:t>
      </w:r>
      <w:hyperlink r:id="rId16">
        <w:r w:rsidRPr="004C28D1">
          <w:rPr>
            <w:rFonts w:ascii="Arial" w:eastAsia="Calibri" w:hAnsi="Arial" w:cs="Arial"/>
            <w:sz w:val="22"/>
            <w:szCs w:val="22"/>
          </w:rPr>
          <w:t xml:space="preserve">81/06 – uradno prečiščeno besedilo, </w:t>
        </w:r>
      </w:hyperlink>
      <w:hyperlink r:id="rId17">
        <w:r w:rsidRPr="004C28D1">
          <w:rPr>
            <w:rFonts w:ascii="Arial" w:eastAsia="Calibri" w:hAnsi="Arial" w:cs="Arial"/>
            <w:sz w:val="22"/>
            <w:szCs w:val="22"/>
          </w:rPr>
          <w:t xml:space="preserve">102/07, 107/10, 87/11, 40/12 – </w:t>
        </w:r>
      </w:hyperlink>
      <w:r w:rsidRPr="004C28D1">
        <w:rPr>
          <w:rFonts w:ascii="Arial" w:eastAsia="Calibri" w:hAnsi="Arial" w:cs="Arial"/>
          <w:sz w:val="22"/>
          <w:szCs w:val="22"/>
        </w:rPr>
        <w:t>ZUJF,</w:t>
      </w:r>
      <w:r w:rsidR="004C28D1">
        <w:rPr>
          <w:rFonts w:ascii="Arial" w:eastAsia="Calibri" w:hAnsi="Arial" w:cs="Arial"/>
          <w:sz w:val="22"/>
          <w:szCs w:val="22"/>
        </w:rPr>
        <w:t xml:space="preserve"> </w:t>
      </w:r>
      <w:hyperlink r:id="rId18">
        <w:r w:rsidRPr="004C28D1">
          <w:rPr>
            <w:rFonts w:ascii="Arial" w:eastAsia="Calibri" w:hAnsi="Arial" w:cs="Arial"/>
            <w:sz w:val="22"/>
            <w:szCs w:val="22"/>
          </w:rPr>
          <w:t xml:space="preserve">63/13 in 46/16 – </w:t>
        </w:r>
      </w:hyperlink>
      <w:r w:rsidRPr="004C28D1">
        <w:rPr>
          <w:rFonts w:ascii="Arial" w:eastAsia="Calibri" w:hAnsi="Arial" w:cs="Arial"/>
          <w:sz w:val="22"/>
          <w:szCs w:val="22"/>
        </w:rPr>
        <w:t>ZOFVI-L) ter v skladu z</w:t>
      </w:r>
      <w:r w:rsidR="00EE29AC" w:rsidRPr="004C28D1">
        <w:rPr>
          <w:rFonts w:ascii="Arial" w:eastAsia="Calibri" w:hAnsi="Arial" w:cs="Arial"/>
          <w:sz w:val="22"/>
          <w:szCs w:val="22"/>
        </w:rPr>
        <w:t xml:space="preserve"> 39. členom (Uradni list RS, št22/98)</w:t>
      </w:r>
      <w:r w:rsidR="005A12DB" w:rsidRPr="004C28D1">
        <w:rPr>
          <w:rFonts w:ascii="Arial" w:eastAsia="Calibri" w:hAnsi="Arial" w:cs="Arial"/>
          <w:sz w:val="22"/>
          <w:szCs w:val="22"/>
        </w:rPr>
        <w:t xml:space="preserve"> ter</w:t>
      </w:r>
      <w:r w:rsidRPr="004C28D1">
        <w:rPr>
          <w:rFonts w:ascii="Arial" w:eastAsia="Calibri" w:hAnsi="Arial" w:cs="Arial"/>
          <w:sz w:val="22"/>
          <w:szCs w:val="22"/>
        </w:rPr>
        <w:t xml:space="preserve"> </w:t>
      </w:r>
      <w:r w:rsidR="00132A59" w:rsidRPr="004C28D1">
        <w:rPr>
          <w:rFonts w:ascii="Arial" w:eastAsia="Calibri" w:hAnsi="Arial" w:cs="Arial"/>
          <w:sz w:val="22"/>
          <w:szCs w:val="22"/>
        </w:rPr>
        <w:t xml:space="preserve">z </w:t>
      </w:r>
      <w:r w:rsidRPr="004C28D1">
        <w:rPr>
          <w:rFonts w:ascii="Arial" w:eastAsia="Calibri" w:hAnsi="Arial" w:cs="Arial"/>
          <w:sz w:val="22"/>
          <w:szCs w:val="22"/>
        </w:rPr>
        <w:t>32. in 35. členom Zakona o športu (Uradni list RS, št. 29/17 in 21/18</w:t>
      </w:r>
      <w:r w:rsidR="005A12DB" w:rsidRPr="004C28D1">
        <w:rPr>
          <w:rFonts w:ascii="Arial" w:eastAsia="Calibri" w:hAnsi="Arial" w:cs="Arial"/>
          <w:sz w:val="22"/>
          <w:szCs w:val="22"/>
        </w:rPr>
        <w:t xml:space="preserve"> </w:t>
      </w:r>
      <w:r w:rsidRPr="004C28D1">
        <w:rPr>
          <w:rFonts w:ascii="Arial" w:eastAsia="Calibri" w:hAnsi="Arial" w:cs="Arial"/>
          <w:sz w:val="22"/>
          <w:szCs w:val="22"/>
        </w:rPr>
        <w:t>– ZNOrg in 82/20) je ravnatelj</w:t>
      </w:r>
      <w:r w:rsidR="009F4BE2" w:rsidRPr="004C28D1">
        <w:rPr>
          <w:rFonts w:ascii="Arial" w:eastAsia="Calibri" w:hAnsi="Arial" w:cs="Arial"/>
          <w:sz w:val="22"/>
          <w:szCs w:val="22"/>
        </w:rPr>
        <w:t>ica</w:t>
      </w:r>
      <w:r w:rsidRPr="004C28D1">
        <w:rPr>
          <w:rFonts w:ascii="Arial" w:eastAsia="Calibri" w:hAnsi="Arial" w:cs="Arial"/>
          <w:sz w:val="22"/>
          <w:szCs w:val="22"/>
        </w:rPr>
        <w:t xml:space="preserve"> Osnovne šole </w:t>
      </w:r>
      <w:r w:rsidR="009F4BE2" w:rsidRPr="004C28D1">
        <w:rPr>
          <w:rFonts w:ascii="Arial" w:eastAsia="Calibri" w:hAnsi="Arial" w:cs="Arial"/>
          <w:sz w:val="22"/>
          <w:szCs w:val="22"/>
        </w:rPr>
        <w:t>Šmihel</w:t>
      </w:r>
      <w:r w:rsidRPr="004C28D1">
        <w:rPr>
          <w:rFonts w:ascii="Arial" w:eastAsia="Calibri" w:hAnsi="Arial" w:cs="Arial"/>
          <w:sz w:val="22"/>
          <w:szCs w:val="22"/>
        </w:rPr>
        <w:t xml:space="preserve">, </w:t>
      </w:r>
      <w:r w:rsidR="009F4BE2" w:rsidRPr="004C28D1">
        <w:rPr>
          <w:rFonts w:ascii="Arial" w:eastAsia="Calibri" w:hAnsi="Arial" w:cs="Arial"/>
          <w:sz w:val="22"/>
          <w:szCs w:val="22"/>
        </w:rPr>
        <w:t>Romana Šarec Rojc,</w:t>
      </w:r>
      <w:r w:rsidRPr="004C28D1">
        <w:rPr>
          <w:rFonts w:ascii="Arial" w:eastAsia="Calibri" w:hAnsi="Arial" w:cs="Arial"/>
          <w:sz w:val="22"/>
          <w:szCs w:val="22"/>
        </w:rPr>
        <w:t xml:space="preserve"> dne 31. 8. 2020 sprejel</w:t>
      </w:r>
      <w:r w:rsidR="009F4BE2" w:rsidRPr="004C28D1">
        <w:rPr>
          <w:rFonts w:ascii="Arial" w:eastAsia="Calibri" w:hAnsi="Arial" w:cs="Arial"/>
          <w:sz w:val="22"/>
          <w:szCs w:val="22"/>
        </w:rPr>
        <w:t>a</w:t>
      </w:r>
    </w:p>
    <w:p w:rsidR="007413FC" w:rsidRDefault="007413FC" w:rsidP="007413FC">
      <w:pPr>
        <w:jc w:val="center"/>
        <w:rPr>
          <w:rFonts w:ascii="Arial" w:hAnsi="Arial" w:cs="Arial"/>
          <w:b/>
          <w:sz w:val="32"/>
          <w:szCs w:val="32"/>
        </w:rPr>
      </w:pPr>
    </w:p>
    <w:p w:rsidR="008C33A4" w:rsidRDefault="007413FC" w:rsidP="007413FC">
      <w:pPr>
        <w:jc w:val="center"/>
        <w:rPr>
          <w:rFonts w:ascii="Arial" w:hAnsi="Arial" w:cs="Arial"/>
          <w:b/>
          <w:sz w:val="32"/>
          <w:szCs w:val="32"/>
        </w:rPr>
      </w:pPr>
      <w:r w:rsidRPr="007413FC">
        <w:rPr>
          <w:rFonts w:ascii="Arial" w:hAnsi="Arial" w:cs="Arial"/>
          <w:b/>
          <w:sz w:val="32"/>
          <w:szCs w:val="32"/>
        </w:rPr>
        <w:t>PRAVILNIK</w:t>
      </w:r>
    </w:p>
    <w:p w:rsidR="007413FC" w:rsidRDefault="007413FC" w:rsidP="007413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 PRILAGAJANJU ŠOLSKIH OBVEZNOSTI</w:t>
      </w:r>
    </w:p>
    <w:p w:rsidR="00D42EF3" w:rsidRDefault="00D42EF3" w:rsidP="007413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 O DODELITVI STATUSA UČENCEM</w:t>
      </w:r>
    </w:p>
    <w:p w:rsidR="00D42EF3" w:rsidRPr="007413FC" w:rsidRDefault="00D42EF3" w:rsidP="007413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OSNOVNE ŠOLE ŠMIHEL</w:t>
      </w:r>
    </w:p>
    <w:p w:rsidR="008C33A4" w:rsidRDefault="008C33A4" w:rsidP="002B3A1B"/>
    <w:p w:rsidR="008C33A4" w:rsidRPr="00806A41" w:rsidRDefault="00111F90" w:rsidP="00561B96">
      <w:pPr>
        <w:pStyle w:val="Brezrazmikov"/>
        <w:jc w:val="center"/>
        <w:rPr>
          <w:rFonts w:ascii="Arial" w:eastAsia="Calibri" w:hAnsi="Arial" w:cs="Arial"/>
          <w:b/>
          <w:sz w:val="22"/>
          <w:szCs w:val="22"/>
        </w:rPr>
      </w:pPr>
      <w:r w:rsidRPr="00806A41">
        <w:rPr>
          <w:rFonts w:ascii="Arial" w:eastAsia="Calibri" w:hAnsi="Arial" w:cs="Arial"/>
          <w:b/>
          <w:sz w:val="22"/>
          <w:szCs w:val="22"/>
        </w:rPr>
        <w:t>I. SPLOŠNA DOLOČBA</w:t>
      </w:r>
    </w:p>
    <w:p w:rsidR="008C33A4" w:rsidRPr="00561B96" w:rsidRDefault="00111F90" w:rsidP="00561B96">
      <w:pPr>
        <w:ind w:left="4604" w:right="4601"/>
        <w:jc w:val="center"/>
        <w:rPr>
          <w:rFonts w:ascii="Arial" w:eastAsia="Calibri" w:hAnsi="Arial" w:cs="Arial"/>
          <w:sz w:val="22"/>
          <w:szCs w:val="22"/>
        </w:rPr>
      </w:pPr>
      <w:r w:rsidRPr="00561B96">
        <w:rPr>
          <w:rFonts w:ascii="Arial" w:eastAsia="Calibri" w:hAnsi="Arial" w:cs="Arial"/>
          <w:sz w:val="22"/>
          <w:szCs w:val="22"/>
        </w:rPr>
        <w:t>1. člen</w:t>
      </w:r>
    </w:p>
    <w:p w:rsidR="008C33A4" w:rsidRPr="00561B96" w:rsidRDefault="008C33A4" w:rsidP="00561B96">
      <w:pPr>
        <w:rPr>
          <w:rFonts w:ascii="Arial" w:hAnsi="Arial" w:cs="Arial"/>
          <w:sz w:val="22"/>
          <w:szCs w:val="22"/>
        </w:rPr>
      </w:pPr>
    </w:p>
    <w:p w:rsidR="008C33A4" w:rsidRDefault="00111F90" w:rsidP="00561B96">
      <w:pPr>
        <w:ind w:left="113" w:right="68"/>
        <w:jc w:val="both"/>
        <w:rPr>
          <w:rFonts w:ascii="Arial" w:eastAsia="Calibri" w:hAnsi="Arial" w:cs="Arial"/>
          <w:sz w:val="22"/>
          <w:szCs w:val="22"/>
        </w:rPr>
      </w:pPr>
      <w:r w:rsidRPr="00561B96">
        <w:rPr>
          <w:rFonts w:ascii="Arial" w:eastAsia="Calibri" w:hAnsi="Arial" w:cs="Arial"/>
          <w:sz w:val="22"/>
          <w:szCs w:val="22"/>
        </w:rPr>
        <w:t>Ta pravilnik ureja pravila o postopku pridobitve statusa perspektivnega ali vrhunskega športnika oziroma perspektivnega ali vrhunskega mladega umetnika in o prilagajanju šolskih obveznosti učencem osnovne šole, ki so pridobili naveden status.</w:t>
      </w:r>
    </w:p>
    <w:p w:rsidR="008C33A4" w:rsidRDefault="008C33A4" w:rsidP="004C28D1"/>
    <w:p w:rsidR="008C33A4" w:rsidRPr="00806A41" w:rsidRDefault="00111F90" w:rsidP="00561B96">
      <w:pPr>
        <w:pStyle w:val="Brezrazmikov"/>
        <w:jc w:val="center"/>
        <w:rPr>
          <w:rFonts w:ascii="Arial" w:eastAsia="Calibri" w:hAnsi="Arial" w:cs="Arial"/>
          <w:b/>
          <w:sz w:val="22"/>
          <w:szCs w:val="22"/>
        </w:rPr>
      </w:pPr>
      <w:r w:rsidRPr="00806A41">
        <w:rPr>
          <w:rFonts w:ascii="Arial" w:eastAsia="Calibri" w:hAnsi="Arial" w:cs="Arial"/>
          <w:b/>
          <w:sz w:val="22"/>
          <w:szCs w:val="22"/>
        </w:rPr>
        <w:t>II. POGOJI ZA PRIDOBITEV STATUSA</w:t>
      </w:r>
    </w:p>
    <w:p w:rsidR="008C33A4" w:rsidRPr="00561B96" w:rsidRDefault="00111F90" w:rsidP="004C28D1">
      <w:pPr>
        <w:ind w:left="4604" w:right="4601"/>
        <w:jc w:val="center"/>
        <w:rPr>
          <w:rFonts w:ascii="Arial" w:eastAsia="Calibri" w:hAnsi="Arial" w:cs="Arial"/>
          <w:sz w:val="22"/>
          <w:szCs w:val="22"/>
        </w:rPr>
      </w:pPr>
      <w:r w:rsidRPr="00561B96">
        <w:rPr>
          <w:rFonts w:ascii="Arial" w:eastAsia="Calibri" w:hAnsi="Arial" w:cs="Arial"/>
          <w:sz w:val="22"/>
          <w:szCs w:val="22"/>
        </w:rPr>
        <w:t>2. člen</w:t>
      </w:r>
    </w:p>
    <w:p w:rsidR="008C33A4" w:rsidRPr="00561B96" w:rsidRDefault="008C33A4" w:rsidP="004C28D1">
      <w:pPr>
        <w:rPr>
          <w:rFonts w:ascii="Arial" w:hAnsi="Arial" w:cs="Arial"/>
          <w:sz w:val="22"/>
          <w:szCs w:val="22"/>
        </w:rPr>
      </w:pPr>
    </w:p>
    <w:p w:rsidR="008C33A4" w:rsidRPr="00561B96" w:rsidRDefault="00111F90" w:rsidP="00561B96">
      <w:pPr>
        <w:pStyle w:val="Brezrazmikov"/>
        <w:rPr>
          <w:rFonts w:ascii="Arial" w:eastAsia="Calibri" w:hAnsi="Arial" w:cs="Arial"/>
          <w:sz w:val="22"/>
          <w:szCs w:val="22"/>
        </w:rPr>
      </w:pPr>
      <w:r w:rsidRPr="00561B96">
        <w:rPr>
          <w:rFonts w:ascii="Arial" w:eastAsia="Calibri" w:hAnsi="Arial" w:cs="Arial"/>
          <w:sz w:val="22"/>
          <w:szCs w:val="22"/>
        </w:rPr>
        <w:t xml:space="preserve">1. Status učenca </w:t>
      </w:r>
      <w:r w:rsidRPr="00561B96">
        <w:rPr>
          <w:rFonts w:ascii="Arial" w:eastAsia="Calibri" w:hAnsi="Arial" w:cs="Arial"/>
          <w:b/>
          <w:sz w:val="22"/>
          <w:szCs w:val="22"/>
        </w:rPr>
        <w:t xml:space="preserve">perspektivnega športnika </w:t>
      </w:r>
      <w:r w:rsidRPr="00561B96">
        <w:rPr>
          <w:rFonts w:ascii="Arial" w:eastAsia="Calibri" w:hAnsi="Arial" w:cs="Arial"/>
          <w:sz w:val="22"/>
          <w:szCs w:val="22"/>
        </w:rPr>
        <w:t xml:space="preserve">lahko pridobi </w:t>
      </w:r>
      <w:r w:rsidR="00561B96">
        <w:rPr>
          <w:rFonts w:ascii="Arial" w:eastAsia="Calibri" w:hAnsi="Arial" w:cs="Arial"/>
          <w:sz w:val="22"/>
          <w:szCs w:val="22"/>
        </w:rPr>
        <w:t>učenec:</w:t>
      </w:r>
    </w:p>
    <w:p w:rsidR="008C33A4" w:rsidRPr="00561B96" w:rsidRDefault="00111F90" w:rsidP="004C28D1">
      <w:pPr>
        <w:ind w:left="473"/>
        <w:rPr>
          <w:rFonts w:ascii="Arial" w:eastAsia="Calibri" w:hAnsi="Arial" w:cs="Arial"/>
          <w:sz w:val="22"/>
          <w:szCs w:val="22"/>
        </w:rPr>
      </w:pPr>
      <w:r w:rsidRPr="00561B96">
        <w:rPr>
          <w:rFonts w:ascii="Arial" w:hAnsi="Arial" w:cs="Arial"/>
          <w:sz w:val="22"/>
          <w:szCs w:val="22"/>
        </w:rPr>
        <w:t xml:space="preserve">-     </w:t>
      </w:r>
      <w:r w:rsidRPr="00561B96">
        <w:rPr>
          <w:rFonts w:ascii="Arial" w:eastAsia="Calibri" w:hAnsi="Arial" w:cs="Arial"/>
          <w:sz w:val="22"/>
          <w:szCs w:val="22"/>
        </w:rPr>
        <w:t>ki je star najmanj 12 let</w:t>
      </w:r>
      <w:r w:rsidR="00132A59" w:rsidRPr="00561B96">
        <w:rPr>
          <w:rFonts w:ascii="Arial" w:eastAsia="Calibri" w:hAnsi="Arial" w:cs="Arial"/>
          <w:sz w:val="22"/>
          <w:szCs w:val="22"/>
        </w:rPr>
        <w:t>,</w:t>
      </w:r>
    </w:p>
    <w:p w:rsidR="008C33A4" w:rsidRPr="00561B96" w:rsidRDefault="00111F90" w:rsidP="004C28D1">
      <w:pPr>
        <w:ind w:left="473"/>
        <w:rPr>
          <w:rFonts w:ascii="Arial" w:eastAsia="Calibri" w:hAnsi="Arial" w:cs="Arial"/>
          <w:sz w:val="22"/>
          <w:szCs w:val="22"/>
        </w:rPr>
      </w:pPr>
      <w:r w:rsidRPr="00561B96">
        <w:rPr>
          <w:rFonts w:ascii="Arial" w:hAnsi="Arial" w:cs="Arial"/>
          <w:sz w:val="22"/>
          <w:szCs w:val="22"/>
        </w:rPr>
        <w:t xml:space="preserve">-     </w:t>
      </w:r>
      <w:r w:rsidRPr="00561B96">
        <w:rPr>
          <w:rFonts w:ascii="Arial" w:eastAsia="Calibri" w:hAnsi="Arial" w:cs="Arial"/>
          <w:sz w:val="22"/>
          <w:szCs w:val="22"/>
        </w:rPr>
        <w:t>ki je registriran pri nacionalni panožni športni zvezi</w:t>
      </w:r>
      <w:r w:rsidR="00132A59" w:rsidRPr="00561B96">
        <w:rPr>
          <w:rFonts w:ascii="Arial" w:eastAsia="Calibri" w:hAnsi="Arial" w:cs="Arial"/>
          <w:sz w:val="22"/>
          <w:szCs w:val="22"/>
        </w:rPr>
        <w:t>,</w:t>
      </w:r>
    </w:p>
    <w:p w:rsidR="008C33A4" w:rsidRPr="00561B96" w:rsidRDefault="00111F90" w:rsidP="004C28D1">
      <w:pPr>
        <w:ind w:left="473"/>
        <w:rPr>
          <w:rFonts w:ascii="Arial" w:eastAsia="Calibri" w:hAnsi="Arial" w:cs="Arial"/>
          <w:sz w:val="22"/>
          <w:szCs w:val="22"/>
        </w:rPr>
      </w:pPr>
      <w:r w:rsidRPr="00561B96">
        <w:rPr>
          <w:rFonts w:ascii="Arial" w:hAnsi="Arial" w:cs="Arial"/>
          <w:sz w:val="22"/>
          <w:szCs w:val="22"/>
        </w:rPr>
        <w:t xml:space="preserve">-     </w:t>
      </w:r>
      <w:r w:rsidRPr="00561B96">
        <w:rPr>
          <w:rFonts w:ascii="Arial" w:eastAsia="Calibri" w:hAnsi="Arial" w:cs="Arial"/>
          <w:sz w:val="22"/>
          <w:szCs w:val="22"/>
        </w:rPr>
        <w:t>tekmuje v uradnih tekmovalnih sistemih nacionalnih panožnih zvez</w:t>
      </w:r>
      <w:r w:rsidR="00132A59" w:rsidRPr="00561B96">
        <w:rPr>
          <w:rFonts w:ascii="Arial" w:eastAsia="Calibri" w:hAnsi="Arial" w:cs="Arial"/>
          <w:sz w:val="22"/>
          <w:szCs w:val="22"/>
        </w:rPr>
        <w:t>,</w:t>
      </w:r>
    </w:p>
    <w:p w:rsidR="008C33A4" w:rsidRPr="00561B96" w:rsidRDefault="00111F90" w:rsidP="004C28D1">
      <w:pPr>
        <w:ind w:left="473"/>
        <w:rPr>
          <w:rFonts w:ascii="Arial" w:eastAsia="Calibri" w:hAnsi="Arial" w:cs="Arial"/>
          <w:sz w:val="22"/>
          <w:szCs w:val="22"/>
        </w:rPr>
      </w:pPr>
      <w:r w:rsidRPr="00561B96">
        <w:rPr>
          <w:rFonts w:ascii="Arial" w:hAnsi="Arial" w:cs="Arial"/>
          <w:sz w:val="22"/>
          <w:szCs w:val="22"/>
        </w:rPr>
        <w:t xml:space="preserve">-     </w:t>
      </w:r>
      <w:r w:rsidRPr="00561B96">
        <w:rPr>
          <w:rFonts w:ascii="Arial" w:eastAsia="Calibri" w:hAnsi="Arial" w:cs="Arial"/>
          <w:sz w:val="22"/>
          <w:szCs w:val="22"/>
        </w:rPr>
        <w:t>je vpisan v evidenco registriranih in kategoriziranih športnikov, ki jo vodi Olimpijski komite</w:t>
      </w:r>
    </w:p>
    <w:p w:rsidR="008C33A4" w:rsidRPr="00561B96" w:rsidRDefault="00111F90" w:rsidP="004C28D1">
      <w:pPr>
        <w:ind w:left="833"/>
        <w:rPr>
          <w:rFonts w:ascii="Arial" w:eastAsia="Calibri" w:hAnsi="Arial" w:cs="Arial"/>
          <w:sz w:val="22"/>
          <w:szCs w:val="22"/>
        </w:rPr>
      </w:pPr>
      <w:r w:rsidRPr="00561B96">
        <w:rPr>
          <w:rFonts w:ascii="Arial" w:eastAsia="Calibri" w:hAnsi="Arial" w:cs="Arial"/>
          <w:sz w:val="22"/>
          <w:szCs w:val="22"/>
        </w:rPr>
        <w:t>Slovenije</w:t>
      </w:r>
      <w:r w:rsidR="00132A59" w:rsidRPr="00561B96">
        <w:rPr>
          <w:rFonts w:ascii="Arial" w:eastAsia="Calibri" w:hAnsi="Arial" w:cs="Arial"/>
          <w:sz w:val="22"/>
          <w:szCs w:val="22"/>
        </w:rPr>
        <w:t>.</w:t>
      </w:r>
    </w:p>
    <w:p w:rsidR="008C33A4" w:rsidRPr="00561B96" w:rsidRDefault="00111F90" w:rsidP="004C28D1">
      <w:pPr>
        <w:ind w:left="473"/>
        <w:rPr>
          <w:rFonts w:ascii="Arial" w:eastAsia="Calibri" w:hAnsi="Arial" w:cs="Arial"/>
          <w:sz w:val="22"/>
          <w:szCs w:val="22"/>
        </w:rPr>
      </w:pPr>
      <w:r w:rsidRPr="00561B96">
        <w:rPr>
          <w:rFonts w:ascii="Arial" w:hAnsi="Arial" w:cs="Arial"/>
          <w:sz w:val="22"/>
          <w:szCs w:val="22"/>
        </w:rPr>
        <w:t xml:space="preserve">-     </w:t>
      </w:r>
      <w:r w:rsidRPr="00561B96">
        <w:rPr>
          <w:rFonts w:ascii="Arial" w:eastAsia="Calibri" w:hAnsi="Arial" w:cs="Arial"/>
          <w:sz w:val="22"/>
          <w:szCs w:val="22"/>
        </w:rPr>
        <w:t>Predlagatelj za pridobitev statusa izpolni in odda vlogo.</w:t>
      </w:r>
    </w:p>
    <w:p w:rsidR="008C33A4" w:rsidRPr="00561B96" w:rsidRDefault="008C33A4" w:rsidP="004C28D1">
      <w:pPr>
        <w:rPr>
          <w:rFonts w:ascii="Arial" w:hAnsi="Arial" w:cs="Arial"/>
          <w:sz w:val="22"/>
          <w:szCs w:val="22"/>
        </w:rPr>
      </w:pPr>
    </w:p>
    <w:p w:rsidR="008C33A4" w:rsidRPr="00561B96" w:rsidRDefault="00111F90" w:rsidP="00561B96">
      <w:pPr>
        <w:pStyle w:val="Brezrazmikov"/>
        <w:rPr>
          <w:rFonts w:ascii="Arial" w:eastAsia="Calibri" w:hAnsi="Arial" w:cs="Arial"/>
          <w:sz w:val="22"/>
          <w:szCs w:val="22"/>
        </w:rPr>
      </w:pPr>
      <w:r w:rsidRPr="00561B96">
        <w:rPr>
          <w:rFonts w:ascii="Arial" w:eastAsia="Calibri" w:hAnsi="Arial" w:cs="Arial"/>
          <w:sz w:val="22"/>
          <w:szCs w:val="22"/>
        </w:rPr>
        <w:t>2. Status učenca vrhunskega športnika.</w:t>
      </w:r>
    </w:p>
    <w:p w:rsidR="008C33A4" w:rsidRPr="00561B96" w:rsidRDefault="00111F90" w:rsidP="004C28D1">
      <w:pPr>
        <w:tabs>
          <w:tab w:val="left" w:pos="820"/>
        </w:tabs>
        <w:ind w:left="833" w:right="73" w:hanging="360"/>
        <w:jc w:val="both"/>
        <w:rPr>
          <w:rFonts w:ascii="Arial" w:eastAsia="Calibri" w:hAnsi="Arial" w:cs="Arial"/>
          <w:sz w:val="22"/>
          <w:szCs w:val="22"/>
        </w:rPr>
      </w:pPr>
      <w:r w:rsidRPr="00561B96">
        <w:rPr>
          <w:rFonts w:ascii="Arial" w:hAnsi="Arial" w:cs="Arial"/>
          <w:sz w:val="22"/>
          <w:szCs w:val="22"/>
        </w:rPr>
        <w:t>-</w:t>
      </w:r>
      <w:r w:rsidRPr="00561B96">
        <w:rPr>
          <w:rFonts w:ascii="Arial" w:hAnsi="Arial" w:cs="Arial"/>
          <w:sz w:val="22"/>
          <w:szCs w:val="22"/>
        </w:rPr>
        <w:tab/>
      </w:r>
      <w:r w:rsidRPr="00561B96">
        <w:rPr>
          <w:rFonts w:ascii="Arial" w:eastAsia="Calibri" w:hAnsi="Arial" w:cs="Arial"/>
          <w:sz w:val="22"/>
          <w:szCs w:val="22"/>
        </w:rPr>
        <w:t>V skladu z 18. točko 2. člena ZŠpo-1 je vrhunski športnik, športnik mednarodnega, svetovnega ali olimpijskega razreda, ki je dosegel vrhunski rezultat na</w:t>
      </w:r>
      <w:r w:rsidR="00561B96">
        <w:rPr>
          <w:rFonts w:ascii="Arial" w:eastAsia="Calibri" w:hAnsi="Arial" w:cs="Arial"/>
          <w:sz w:val="22"/>
          <w:szCs w:val="22"/>
        </w:rPr>
        <w:t xml:space="preserve"> </w:t>
      </w:r>
      <w:r w:rsidRPr="00561B96">
        <w:rPr>
          <w:rFonts w:ascii="Arial" w:eastAsia="Calibri" w:hAnsi="Arial" w:cs="Arial"/>
          <w:sz w:val="22"/>
          <w:szCs w:val="22"/>
        </w:rPr>
        <w:t xml:space="preserve">mednarodnem tekmovanju v absolutni starostni kategoriji in je vpisan v </w:t>
      </w:r>
      <w:r w:rsidR="00561B96">
        <w:rPr>
          <w:rFonts w:ascii="Arial" w:eastAsia="Calibri" w:hAnsi="Arial" w:cs="Arial"/>
          <w:sz w:val="22"/>
          <w:szCs w:val="22"/>
        </w:rPr>
        <w:t xml:space="preserve">evidence </w:t>
      </w:r>
      <w:r w:rsidRPr="00561B96">
        <w:rPr>
          <w:rFonts w:ascii="Arial" w:eastAsia="Calibri" w:hAnsi="Arial" w:cs="Arial"/>
          <w:sz w:val="22"/>
          <w:szCs w:val="22"/>
        </w:rPr>
        <w:t xml:space="preserve">registriranih in kategoriziranih športnikov kot vrhunski športnik.  Iz določb Zšpo-l tako izhaja, da </w:t>
      </w:r>
      <w:r w:rsidRPr="00561B96">
        <w:rPr>
          <w:rFonts w:ascii="Arial" w:eastAsia="Calibri" w:hAnsi="Arial" w:cs="Arial"/>
          <w:b/>
          <w:sz w:val="22"/>
          <w:szCs w:val="22"/>
        </w:rPr>
        <w:t>učenci v osnovni šoli ne morejo pridobiti statusa vrhunskega športnika</w:t>
      </w:r>
      <w:r w:rsidRPr="00561B96">
        <w:rPr>
          <w:rFonts w:ascii="Arial" w:eastAsia="Calibri" w:hAnsi="Arial" w:cs="Arial"/>
          <w:sz w:val="22"/>
          <w:szCs w:val="22"/>
        </w:rPr>
        <w:t>, saj še ne tekmujejo na mednarodnih tekmovanjih v absolutni starostni kategoriji (tj. članski kategoriji).</w:t>
      </w:r>
    </w:p>
    <w:p w:rsidR="008C33A4" w:rsidRDefault="008C33A4" w:rsidP="004C28D1">
      <w:pPr>
        <w:rPr>
          <w:sz w:val="26"/>
          <w:szCs w:val="26"/>
        </w:rPr>
      </w:pPr>
    </w:p>
    <w:p w:rsidR="008C33A4" w:rsidRPr="00BA7B4D" w:rsidRDefault="00111F90" w:rsidP="00BA7B4D">
      <w:pPr>
        <w:pStyle w:val="Brezrazmikov"/>
        <w:rPr>
          <w:rFonts w:eastAsia="Calibri"/>
        </w:rPr>
      </w:pPr>
      <w:r w:rsidRPr="00BA7B4D">
        <w:rPr>
          <w:rFonts w:ascii="Arial" w:eastAsia="Calibri" w:hAnsi="Arial" w:cs="Arial"/>
          <w:sz w:val="22"/>
          <w:szCs w:val="22"/>
        </w:rPr>
        <w:t xml:space="preserve">3. Status učenca </w:t>
      </w:r>
      <w:r w:rsidRPr="00BA7B4D">
        <w:rPr>
          <w:rFonts w:ascii="Arial" w:eastAsia="Calibri" w:hAnsi="Arial" w:cs="Arial"/>
          <w:b/>
          <w:sz w:val="22"/>
          <w:szCs w:val="22"/>
        </w:rPr>
        <w:t xml:space="preserve">perspektivnega mladega umetnika </w:t>
      </w:r>
      <w:r w:rsidRPr="00BA7B4D">
        <w:rPr>
          <w:rFonts w:ascii="Arial" w:eastAsia="Calibri" w:hAnsi="Arial" w:cs="Arial"/>
          <w:sz w:val="22"/>
          <w:szCs w:val="22"/>
        </w:rPr>
        <w:t>lahko pridobi učenec:</w:t>
      </w:r>
    </w:p>
    <w:p w:rsidR="00C913F8" w:rsidRPr="00BA7B4D" w:rsidRDefault="00111F90" w:rsidP="00BA7B4D">
      <w:pPr>
        <w:pStyle w:val="Brezrazmikov"/>
        <w:numPr>
          <w:ilvl w:val="0"/>
          <w:numId w:val="5"/>
        </w:numPr>
        <w:rPr>
          <w:rFonts w:ascii="Arial" w:eastAsia="Calibri" w:hAnsi="Arial" w:cs="Arial"/>
          <w:sz w:val="22"/>
          <w:szCs w:val="22"/>
        </w:rPr>
      </w:pPr>
      <w:r w:rsidRPr="00BA7B4D">
        <w:rPr>
          <w:rFonts w:ascii="Arial" w:eastAsia="Calibri" w:hAnsi="Arial" w:cs="Arial"/>
          <w:sz w:val="22"/>
          <w:szCs w:val="22"/>
        </w:rPr>
        <w:t>ki se udeležuje državnih</w:t>
      </w:r>
      <w:r w:rsidR="007F27AE" w:rsidRPr="00BA7B4D">
        <w:rPr>
          <w:rFonts w:ascii="Arial" w:eastAsia="Calibri" w:hAnsi="Arial" w:cs="Arial"/>
          <w:sz w:val="22"/>
          <w:szCs w:val="22"/>
        </w:rPr>
        <w:t xml:space="preserve"> tekmovanj s področja umetnosti.</w:t>
      </w:r>
    </w:p>
    <w:p w:rsidR="008C33A4" w:rsidRPr="00BA7B4D" w:rsidRDefault="00111F90" w:rsidP="00BA7B4D">
      <w:pPr>
        <w:pStyle w:val="Brezrazmikov"/>
        <w:numPr>
          <w:ilvl w:val="0"/>
          <w:numId w:val="5"/>
        </w:numPr>
        <w:rPr>
          <w:rFonts w:ascii="Arial" w:eastAsia="Calibri" w:hAnsi="Arial" w:cs="Arial"/>
          <w:sz w:val="22"/>
          <w:szCs w:val="22"/>
        </w:rPr>
      </w:pPr>
      <w:r w:rsidRPr="00BA7B4D">
        <w:rPr>
          <w:rFonts w:ascii="Arial" w:eastAsia="Calibri" w:hAnsi="Arial" w:cs="Arial"/>
          <w:sz w:val="22"/>
          <w:szCs w:val="22"/>
        </w:rPr>
        <w:t>Predlagatelj za pridobitev statusa izpolni vlogo in predloži najmanj tri verodostojna potrdila o udeležbi učenca na državnih tekmovanjih s področja umetnosti</w:t>
      </w:r>
      <w:r w:rsidRPr="00BA7B4D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BA7B4D">
        <w:rPr>
          <w:rFonts w:ascii="Arial" w:eastAsia="Calibri" w:hAnsi="Arial" w:cs="Arial"/>
          <w:sz w:val="22"/>
          <w:szCs w:val="22"/>
        </w:rPr>
        <w:t>(uradni seznam tekmovalcev, udeležencev / uradno poročilo o udeležencih/ listina o priznanju oz. nagradi ipd.</w:t>
      </w:r>
      <w:r w:rsidR="00BA7B4D">
        <w:rPr>
          <w:rFonts w:ascii="Arial" w:eastAsia="Calibri" w:hAnsi="Arial" w:cs="Arial"/>
          <w:sz w:val="22"/>
          <w:szCs w:val="22"/>
        </w:rPr>
        <w:t xml:space="preserve"> </w:t>
      </w:r>
      <w:r w:rsidRPr="00BA7B4D">
        <w:rPr>
          <w:rFonts w:ascii="Arial" w:eastAsia="Calibri" w:hAnsi="Arial" w:cs="Arial"/>
          <w:sz w:val="22"/>
          <w:szCs w:val="22"/>
        </w:rPr>
        <w:t>/</w:t>
      </w:r>
      <w:r w:rsidR="00BA7B4D">
        <w:rPr>
          <w:rFonts w:ascii="Arial" w:eastAsia="Calibri" w:hAnsi="Arial" w:cs="Arial"/>
          <w:sz w:val="22"/>
          <w:szCs w:val="22"/>
        </w:rPr>
        <w:t xml:space="preserve"> </w:t>
      </w:r>
      <w:r w:rsidRPr="00BA7B4D">
        <w:rPr>
          <w:rFonts w:ascii="Arial" w:eastAsia="Calibri" w:hAnsi="Arial" w:cs="Arial"/>
          <w:sz w:val="22"/>
          <w:szCs w:val="22"/>
        </w:rPr>
        <w:t>izpis iz uradnih evidenc / ipd.)</w:t>
      </w:r>
    </w:p>
    <w:p w:rsidR="009B5B58" w:rsidRPr="00BA7B4D" w:rsidRDefault="009B5B58" w:rsidP="00BA7B4D">
      <w:pPr>
        <w:rPr>
          <w:rFonts w:eastAsia="Calibri"/>
        </w:rPr>
      </w:pPr>
    </w:p>
    <w:p w:rsidR="009B5B58" w:rsidRPr="00FF5648" w:rsidRDefault="009B5B58" w:rsidP="00BA7B4D">
      <w:pPr>
        <w:rPr>
          <w:rFonts w:ascii="Arial" w:eastAsia="Calibri" w:hAnsi="Arial" w:cs="Arial"/>
          <w:sz w:val="22"/>
          <w:szCs w:val="22"/>
        </w:rPr>
      </w:pPr>
      <w:r w:rsidRPr="00FF5648">
        <w:rPr>
          <w:rFonts w:ascii="Arial" w:eastAsia="Calibri" w:hAnsi="Arial" w:cs="Arial"/>
          <w:sz w:val="22"/>
          <w:szCs w:val="22"/>
        </w:rPr>
        <w:t xml:space="preserve">4. Status učenca </w:t>
      </w:r>
      <w:r w:rsidRPr="00FF5648">
        <w:rPr>
          <w:rFonts w:ascii="Arial" w:eastAsia="Calibri" w:hAnsi="Arial" w:cs="Arial"/>
          <w:b/>
          <w:sz w:val="22"/>
          <w:szCs w:val="22"/>
        </w:rPr>
        <w:t xml:space="preserve">vrhunskega mladega umetnika </w:t>
      </w:r>
      <w:r w:rsidRPr="00FF5648">
        <w:rPr>
          <w:rFonts w:ascii="Arial" w:eastAsia="Calibri" w:hAnsi="Arial" w:cs="Arial"/>
          <w:sz w:val="22"/>
          <w:szCs w:val="22"/>
        </w:rPr>
        <w:t>lahko pridobi učenec:</w:t>
      </w:r>
    </w:p>
    <w:p w:rsidR="009B5B58" w:rsidRPr="00FF5648" w:rsidRDefault="009B5B58" w:rsidP="00FF5648">
      <w:pPr>
        <w:pStyle w:val="Odstavekseznama"/>
        <w:numPr>
          <w:ilvl w:val="0"/>
          <w:numId w:val="5"/>
        </w:numPr>
        <w:rPr>
          <w:rFonts w:ascii="Arial" w:eastAsia="Calibri" w:hAnsi="Arial" w:cs="Arial"/>
          <w:sz w:val="22"/>
          <w:szCs w:val="22"/>
        </w:rPr>
      </w:pPr>
      <w:r w:rsidRPr="00FF5648">
        <w:rPr>
          <w:rFonts w:ascii="Arial" w:eastAsia="Calibri" w:hAnsi="Arial" w:cs="Arial"/>
          <w:sz w:val="22"/>
          <w:szCs w:val="22"/>
        </w:rPr>
        <w:t>ki dosega najvišja mesta oziroma nagrade na državnih tekmovanjih s področja umetnosti.</w:t>
      </w:r>
    </w:p>
    <w:p w:rsidR="009B5B58" w:rsidRPr="00FF5648" w:rsidRDefault="009B5B58" w:rsidP="00FF5648">
      <w:pPr>
        <w:pStyle w:val="Odstavekseznama"/>
        <w:numPr>
          <w:ilvl w:val="0"/>
          <w:numId w:val="5"/>
        </w:numPr>
        <w:rPr>
          <w:rFonts w:ascii="Arial" w:eastAsia="Calibri" w:hAnsi="Arial" w:cs="Arial"/>
          <w:sz w:val="22"/>
          <w:szCs w:val="22"/>
        </w:rPr>
      </w:pPr>
      <w:r w:rsidRPr="00FF5648">
        <w:rPr>
          <w:rFonts w:ascii="Arial" w:eastAsia="Calibri" w:hAnsi="Arial" w:cs="Arial"/>
          <w:sz w:val="22"/>
          <w:szCs w:val="22"/>
        </w:rPr>
        <w:t>Predlagatelj za pridobitev statusa izpolni vlogo in predloži najmanj tri verodostojna potrdila o doseženih mestih oziroma prejetih nagradah na državnih tekmovanjih ali/in tudi mednarodnih tekmovanjih s področja umetnosti.</w:t>
      </w:r>
    </w:p>
    <w:p w:rsidR="009B5B58" w:rsidRDefault="009B5B58" w:rsidP="009B5B58"/>
    <w:p w:rsidR="00BA3650" w:rsidRDefault="00BA3650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br w:type="page"/>
      </w:r>
    </w:p>
    <w:p w:rsidR="009B5B58" w:rsidRPr="0072231F" w:rsidRDefault="009B5B58" w:rsidP="0072231F">
      <w:pPr>
        <w:pStyle w:val="Brezrazmikov"/>
        <w:jc w:val="center"/>
        <w:rPr>
          <w:rFonts w:ascii="Arial" w:eastAsia="Calibri" w:hAnsi="Arial" w:cs="Arial"/>
          <w:b/>
          <w:sz w:val="22"/>
          <w:szCs w:val="22"/>
        </w:rPr>
      </w:pPr>
      <w:r w:rsidRPr="0072231F">
        <w:rPr>
          <w:rFonts w:ascii="Arial" w:eastAsia="Calibri" w:hAnsi="Arial" w:cs="Arial"/>
          <w:b/>
          <w:sz w:val="22"/>
          <w:szCs w:val="22"/>
        </w:rPr>
        <w:lastRenderedPageBreak/>
        <w:t>III. POSTOPEK ZA PRIDOBITEV, MIROVANJE OZIROMA PRENEHANJE STATUSA</w:t>
      </w:r>
    </w:p>
    <w:p w:rsidR="00BA3650" w:rsidRDefault="00BA3650" w:rsidP="0072231F">
      <w:pPr>
        <w:pStyle w:val="Brezrazmikov"/>
        <w:jc w:val="center"/>
        <w:rPr>
          <w:rFonts w:ascii="Arial" w:eastAsia="Calibri" w:hAnsi="Arial" w:cs="Arial"/>
          <w:sz w:val="22"/>
          <w:szCs w:val="22"/>
        </w:rPr>
      </w:pPr>
    </w:p>
    <w:p w:rsidR="009B5B58" w:rsidRDefault="009B5B58" w:rsidP="0072231F">
      <w:pPr>
        <w:pStyle w:val="Brezrazmikov"/>
        <w:jc w:val="center"/>
        <w:rPr>
          <w:rFonts w:ascii="Arial" w:eastAsia="Calibri" w:hAnsi="Arial" w:cs="Arial"/>
          <w:sz w:val="22"/>
          <w:szCs w:val="22"/>
        </w:rPr>
      </w:pPr>
      <w:r w:rsidRPr="0072231F">
        <w:rPr>
          <w:rFonts w:ascii="Arial" w:eastAsia="Calibri" w:hAnsi="Arial" w:cs="Arial"/>
          <w:sz w:val="22"/>
          <w:szCs w:val="22"/>
        </w:rPr>
        <w:t xml:space="preserve">3. </w:t>
      </w:r>
      <w:proofErr w:type="gramStart"/>
      <w:r w:rsidRPr="0072231F">
        <w:rPr>
          <w:rFonts w:ascii="Arial" w:eastAsia="Calibri" w:hAnsi="Arial" w:cs="Arial"/>
          <w:sz w:val="22"/>
          <w:szCs w:val="22"/>
        </w:rPr>
        <w:t>člen</w:t>
      </w:r>
      <w:proofErr w:type="gramEnd"/>
    </w:p>
    <w:p w:rsidR="0072231F" w:rsidRPr="0072231F" w:rsidRDefault="0072231F" w:rsidP="0072231F">
      <w:pPr>
        <w:pStyle w:val="Brezrazmikov"/>
        <w:jc w:val="center"/>
        <w:rPr>
          <w:rFonts w:ascii="Arial" w:eastAsia="Calibri" w:hAnsi="Arial" w:cs="Arial"/>
          <w:sz w:val="22"/>
          <w:szCs w:val="22"/>
        </w:rPr>
      </w:pPr>
    </w:p>
    <w:p w:rsidR="009B5B58" w:rsidRPr="00626406" w:rsidRDefault="009B5B58" w:rsidP="00626406">
      <w:pPr>
        <w:pStyle w:val="Brezrazmikov"/>
        <w:rPr>
          <w:rFonts w:ascii="Arial" w:eastAsia="Calibri" w:hAnsi="Arial" w:cs="Arial"/>
          <w:sz w:val="22"/>
          <w:szCs w:val="22"/>
        </w:rPr>
      </w:pPr>
      <w:r w:rsidRPr="00626406">
        <w:rPr>
          <w:rFonts w:ascii="Arial" w:eastAsia="Calibri" w:hAnsi="Arial" w:cs="Arial"/>
          <w:sz w:val="22"/>
          <w:szCs w:val="22"/>
        </w:rPr>
        <w:t xml:space="preserve">O dodelitvi statusa, mirovanju oziroma prenehanju statusa </w:t>
      </w:r>
      <w:r w:rsidRPr="00626406">
        <w:rPr>
          <w:rFonts w:ascii="Arial" w:eastAsia="Calibri" w:hAnsi="Arial" w:cs="Arial"/>
          <w:b/>
          <w:sz w:val="22"/>
          <w:szCs w:val="22"/>
        </w:rPr>
        <w:t xml:space="preserve">odloči ravnatelj </w:t>
      </w:r>
      <w:r w:rsidRPr="00626406">
        <w:rPr>
          <w:rFonts w:ascii="Arial" w:eastAsia="Calibri" w:hAnsi="Arial" w:cs="Arial"/>
          <w:sz w:val="22"/>
          <w:szCs w:val="22"/>
        </w:rPr>
        <w:t>z odločbo. Postopek se vodi po</w:t>
      </w:r>
      <w:r w:rsidR="00626406">
        <w:rPr>
          <w:rFonts w:ascii="Arial" w:eastAsia="Calibri" w:hAnsi="Arial" w:cs="Arial"/>
          <w:sz w:val="22"/>
          <w:szCs w:val="22"/>
        </w:rPr>
        <w:t xml:space="preserve"> </w:t>
      </w:r>
      <w:r w:rsidRPr="00626406">
        <w:rPr>
          <w:rFonts w:ascii="Arial" w:eastAsia="Calibri" w:hAnsi="Arial" w:cs="Arial"/>
          <w:sz w:val="22"/>
          <w:szCs w:val="22"/>
        </w:rPr>
        <w:t>pravilih Zakona o splošnem upravnem postopku (dalje:</w:t>
      </w:r>
      <w:r w:rsidR="00626406">
        <w:rPr>
          <w:rFonts w:ascii="Arial" w:eastAsia="Calibri" w:hAnsi="Arial" w:cs="Arial"/>
          <w:sz w:val="22"/>
          <w:szCs w:val="22"/>
        </w:rPr>
        <w:t xml:space="preserve"> </w:t>
      </w:r>
      <w:r w:rsidRPr="00626406">
        <w:rPr>
          <w:rFonts w:ascii="Arial" w:eastAsia="Calibri" w:hAnsi="Arial" w:cs="Arial"/>
          <w:sz w:val="22"/>
          <w:szCs w:val="22"/>
        </w:rPr>
        <w:t>ZUP) in v skladu s tem pravilnikom.</w:t>
      </w:r>
    </w:p>
    <w:p w:rsidR="009B5B58" w:rsidRPr="00626406" w:rsidRDefault="009B5B58" w:rsidP="009B5B58">
      <w:pPr>
        <w:rPr>
          <w:rFonts w:ascii="Arial" w:hAnsi="Arial" w:cs="Arial"/>
          <w:sz w:val="22"/>
          <w:szCs w:val="22"/>
        </w:rPr>
      </w:pPr>
    </w:p>
    <w:p w:rsidR="009B5B58" w:rsidRPr="00626406" w:rsidRDefault="009B5B58" w:rsidP="00626406">
      <w:pPr>
        <w:ind w:right="72"/>
        <w:jc w:val="both"/>
        <w:rPr>
          <w:rFonts w:ascii="Arial" w:eastAsia="Calibri" w:hAnsi="Arial" w:cs="Arial"/>
          <w:sz w:val="22"/>
          <w:szCs w:val="22"/>
        </w:rPr>
      </w:pPr>
      <w:r w:rsidRPr="00626406">
        <w:rPr>
          <w:rFonts w:ascii="Arial" w:eastAsia="Calibri" w:hAnsi="Arial" w:cs="Arial"/>
          <w:sz w:val="22"/>
          <w:szCs w:val="22"/>
        </w:rPr>
        <w:t xml:space="preserve">Ravnatelj izda odločbo o dodelitvi statusa najkasneje </w:t>
      </w:r>
      <w:r w:rsidRPr="00BA3650">
        <w:rPr>
          <w:rFonts w:ascii="Arial" w:eastAsia="Calibri" w:hAnsi="Arial" w:cs="Arial"/>
          <w:b/>
          <w:sz w:val="22"/>
          <w:szCs w:val="22"/>
        </w:rPr>
        <w:t>do 15. oktobra</w:t>
      </w:r>
      <w:r w:rsidRPr="00626406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626406">
        <w:rPr>
          <w:rFonts w:ascii="Arial" w:eastAsia="Calibri" w:hAnsi="Arial" w:cs="Arial"/>
          <w:sz w:val="22"/>
          <w:szCs w:val="22"/>
        </w:rPr>
        <w:t xml:space="preserve">O vlogah za dodelitev statusa oziroma o mirovanju ali odvzemu statusa, ki so vložene med šolskim letom, ravnatelj odloči najkasneje </w:t>
      </w:r>
      <w:r w:rsidRPr="00626406">
        <w:rPr>
          <w:rFonts w:ascii="Arial" w:eastAsia="Calibri" w:hAnsi="Arial" w:cs="Arial"/>
          <w:b/>
          <w:sz w:val="22"/>
          <w:szCs w:val="22"/>
        </w:rPr>
        <w:t xml:space="preserve">v roku 8 dni </w:t>
      </w:r>
      <w:r w:rsidRPr="00626406">
        <w:rPr>
          <w:rFonts w:ascii="Arial" w:eastAsia="Calibri" w:hAnsi="Arial" w:cs="Arial"/>
          <w:sz w:val="22"/>
          <w:szCs w:val="22"/>
        </w:rPr>
        <w:t>od dneva popolne vloge.</w:t>
      </w:r>
    </w:p>
    <w:p w:rsidR="009B5B58" w:rsidRPr="00626406" w:rsidRDefault="009B5B58" w:rsidP="009B5B58">
      <w:pPr>
        <w:rPr>
          <w:rFonts w:ascii="Arial" w:hAnsi="Arial" w:cs="Arial"/>
          <w:sz w:val="22"/>
          <w:szCs w:val="22"/>
        </w:rPr>
      </w:pPr>
    </w:p>
    <w:p w:rsidR="009B5B58" w:rsidRPr="00626406" w:rsidRDefault="009B5B58" w:rsidP="00626406">
      <w:pPr>
        <w:ind w:right="74"/>
        <w:jc w:val="both"/>
        <w:rPr>
          <w:rFonts w:ascii="Arial" w:eastAsia="Calibri" w:hAnsi="Arial" w:cs="Arial"/>
          <w:sz w:val="22"/>
          <w:szCs w:val="22"/>
        </w:rPr>
      </w:pPr>
      <w:r w:rsidRPr="00626406">
        <w:rPr>
          <w:rFonts w:ascii="Arial" w:eastAsia="Calibri" w:hAnsi="Arial" w:cs="Arial"/>
          <w:sz w:val="22"/>
          <w:szCs w:val="22"/>
        </w:rPr>
        <w:t>Odločba se vroči staršu, ki je podal predlog oziroma vložil vlogo ali enemu od staršev, če sta predlog oziroma</w:t>
      </w:r>
      <w:r w:rsidR="00626406">
        <w:rPr>
          <w:rFonts w:ascii="Arial" w:eastAsia="Calibri" w:hAnsi="Arial" w:cs="Arial"/>
          <w:sz w:val="22"/>
          <w:szCs w:val="22"/>
        </w:rPr>
        <w:t xml:space="preserve"> </w:t>
      </w:r>
      <w:r w:rsidRPr="00626406">
        <w:rPr>
          <w:rFonts w:ascii="Arial" w:eastAsia="Calibri" w:hAnsi="Arial" w:cs="Arial"/>
          <w:sz w:val="22"/>
          <w:szCs w:val="22"/>
        </w:rPr>
        <w:t>vlogo podala oba.</w:t>
      </w:r>
    </w:p>
    <w:p w:rsidR="009B5B58" w:rsidRPr="00626406" w:rsidRDefault="009B5B58" w:rsidP="009B5B58">
      <w:pPr>
        <w:rPr>
          <w:rFonts w:ascii="Arial" w:hAnsi="Arial" w:cs="Arial"/>
          <w:sz w:val="22"/>
          <w:szCs w:val="22"/>
        </w:rPr>
      </w:pPr>
    </w:p>
    <w:p w:rsidR="009B5B58" w:rsidRPr="00626406" w:rsidRDefault="009B5B58" w:rsidP="009B5B58">
      <w:pPr>
        <w:rPr>
          <w:rFonts w:ascii="Arial" w:hAnsi="Arial" w:cs="Arial"/>
          <w:sz w:val="22"/>
          <w:szCs w:val="22"/>
        </w:rPr>
      </w:pPr>
    </w:p>
    <w:p w:rsidR="009B5B58" w:rsidRPr="00626406" w:rsidRDefault="009B5B58" w:rsidP="00626406">
      <w:pPr>
        <w:ind w:right="73"/>
        <w:jc w:val="both"/>
        <w:rPr>
          <w:rFonts w:ascii="Arial" w:eastAsia="Calibri" w:hAnsi="Arial" w:cs="Arial"/>
          <w:sz w:val="22"/>
          <w:szCs w:val="22"/>
        </w:rPr>
      </w:pPr>
      <w:r w:rsidRPr="00626406">
        <w:rPr>
          <w:rFonts w:ascii="Arial" w:eastAsia="Calibri" w:hAnsi="Arial" w:cs="Arial"/>
          <w:sz w:val="22"/>
          <w:szCs w:val="22"/>
        </w:rPr>
        <w:t xml:space="preserve">V primeru, da ravnatelj prejme nepopolno vlogo, vlagatelja pisno pozove (z vročitvijo po pravilih ZUP), da </w:t>
      </w:r>
      <w:proofErr w:type="gramStart"/>
      <w:r w:rsidRPr="00626406">
        <w:rPr>
          <w:rFonts w:ascii="Arial" w:eastAsia="Calibri" w:hAnsi="Arial" w:cs="Arial"/>
          <w:sz w:val="22"/>
          <w:szCs w:val="22"/>
        </w:rPr>
        <w:t>jo</w:t>
      </w:r>
      <w:proofErr w:type="gramEnd"/>
      <w:r w:rsidR="00626406">
        <w:rPr>
          <w:rFonts w:ascii="Arial" w:eastAsia="Calibri" w:hAnsi="Arial" w:cs="Arial"/>
          <w:sz w:val="22"/>
          <w:szCs w:val="22"/>
        </w:rPr>
        <w:t xml:space="preserve"> </w:t>
      </w:r>
      <w:r w:rsidRPr="00626406">
        <w:rPr>
          <w:rFonts w:ascii="Arial" w:eastAsia="Calibri" w:hAnsi="Arial" w:cs="Arial"/>
          <w:sz w:val="22"/>
          <w:szCs w:val="22"/>
        </w:rPr>
        <w:t>dopolni najkasneje v 8 dneh. Če je vlagatelj v roku ne dopolni, se vloga s sklepom zavrže kot nepopolna.</w:t>
      </w:r>
    </w:p>
    <w:p w:rsidR="009B5B58" w:rsidRPr="00626406" w:rsidRDefault="009B5B58" w:rsidP="009B5B58">
      <w:pPr>
        <w:rPr>
          <w:rFonts w:ascii="Arial" w:hAnsi="Arial" w:cs="Arial"/>
          <w:sz w:val="22"/>
          <w:szCs w:val="22"/>
        </w:rPr>
      </w:pPr>
    </w:p>
    <w:p w:rsidR="009B5B58" w:rsidRPr="00BA3650" w:rsidRDefault="009B5B58" w:rsidP="00626406">
      <w:pPr>
        <w:ind w:right="72"/>
        <w:rPr>
          <w:rFonts w:ascii="Arial" w:eastAsia="Calibri" w:hAnsi="Arial" w:cs="Arial"/>
          <w:sz w:val="22"/>
          <w:szCs w:val="22"/>
        </w:rPr>
      </w:pPr>
      <w:r w:rsidRPr="00BA3650">
        <w:rPr>
          <w:rFonts w:ascii="Arial" w:eastAsia="Calibri" w:hAnsi="Arial" w:cs="Arial"/>
          <w:sz w:val="22"/>
          <w:szCs w:val="22"/>
        </w:rPr>
        <w:t xml:space="preserve">Pred odločitvijo </w:t>
      </w:r>
      <w:r w:rsidRPr="00BA3650">
        <w:rPr>
          <w:rFonts w:ascii="Arial" w:eastAsia="Calibri" w:hAnsi="Arial" w:cs="Arial"/>
          <w:b/>
          <w:sz w:val="22"/>
          <w:szCs w:val="22"/>
        </w:rPr>
        <w:t xml:space="preserve">si ravnatelj pridobi </w:t>
      </w:r>
      <w:r w:rsidRPr="00BA3650">
        <w:rPr>
          <w:rFonts w:ascii="Arial" w:eastAsia="Calibri" w:hAnsi="Arial" w:cs="Arial"/>
          <w:sz w:val="22"/>
          <w:szCs w:val="22"/>
          <w:u w:val="single" w:color="000000"/>
        </w:rPr>
        <w:t>mnenje</w:t>
      </w:r>
      <w:r w:rsidR="00626406" w:rsidRPr="00BA3650">
        <w:rPr>
          <w:rFonts w:ascii="Arial" w:eastAsia="Calibri" w:hAnsi="Arial" w:cs="Arial"/>
          <w:sz w:val="22"/>
          <w:szCs w:val="22"/>
          <w:u w:val="single" w:color="000000"/>
        </w:rPr>
        <w:t xml:space="preserve"> </w:t>
      </w:r>
      <w:r w:rsidRPr="00BA3650">
        <w:rPr>
          <w:rFonts w:ascii="Arial" w:eastAsia="Calibri" w:hAnsi="Arial" w:cs="Arial"/>
          <w:sz w:val="22"/>
          <w:szCs w:val="22"/>
          <w:u w:val="single" w:color="000000"/>
        </w:rPr>
        <w:t>razrednika in mnenje oddelčnega učiteljskega zbora.</w:t>
      </w:r>
    </w:p>
    <w:p w:rsidR="00626406" w:rsidRDefault="00626406" w:rsidP="00626406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9B5B58" w:rsidRPr="00626406" w:rsidRDefault="009B5B58" w:rsidP="00626406">
      <w:pPr>
        <w:ind w:right="70"/>
        <w:jc w:val="both"/>
        <w:rPr>
          <w:rFonts w:ascii="Arial" w:eastAsia="Calibri" w:hAnsi="Arial" w:cs="Arial"/>
          <w:sz w:val="22"/>
          <w:szCs w:val="22"/>
        </w:rPr>
      </w:pPr>
      <w:r w:rsidRPr="00626406">
        <w:rPr>
          <w:rFonts w:ascii="Arial" w:eastAsia="Calibri" w:hAnsi="Arial" w:cs="Arial"/>
          <w:sz w:val="22"/>
          <w:szCs w:val="22"/>
        </w:rPr>
        <w:t>Ravnatelj si pridobi mnenje iz prejšnjega odstavka o obstoju ustreznih okoliščin ter dejstev pri učencu, in sicer:</w:t>
      </w:r>
    </w:p>
    <w:p w:rsidR="009B5B58" w:rsidRPr="00626406" w:rsidRDefault="009B5B58" w:rsidP="009B5B58">
      <w:pPr>
        <w:pStyle w:val="Odstavekseznama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626406">
        <w:rPr>
          <w:rFonts w:ascii="Arial" w:eastAsia="Calibri" w:hAnsi="Arial" w:cs="Arial"/>
          <w:sz w:val="22"/>
          <w:szCs w:val="22"/>
        </w:rPr>
        <w:t>pred dodelitvijo statusa o morebitnih razlogih za zavrnitev vloge, za dodelitev statusa za določeno</w:t>
      </w:r>
    </w:p>
    <w:p w:rsidR="009B5B58" w:rsidRPr="00626406" w:rsidRDefault="009B5B58" w:rsidP="009B5B58">
      <w:pPr>
        <w:ind w:left="826"/>
        <w:rPr>
          <w:rFonts w:ascii="Arial" w:eastAsia="Calibri" w:hAnsi="Arial" w:cs="Arial"/>
          <w:sz w:val="22"/>
          <w:szCs w:val="22"/>
        </w:rPr>
      </w:pPr>
      <w:r w:rsidRPr="00626406">
        <w:rPr>
          <w:rFonts w:ascii="Arial" w:eastAsia="Calibri" w:hAnsi="Arial" w:cs="Arial"/>
          <w:sz w:val="22"/>
          <w:szCs w:val="22"/>
        </w:rPr>
        <w:t>obdobje med letom ipd.</w:t>
      </w:r>
    </w:p>
    <w:p w:rsidR="009B5B58" w:rsidRPr="00626406" w:rsidRDefault="009B5B58" w:rsidP="009B5B58">
      <w:pPr>
        <w:pStyle w:val="Odstavekseznama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626406">
        <w:rPr>
          <w:rFonts w:ascii="Arial" w:eastAsia="Calibri" w:hAnsi="Arial" w:cs="Arial"/>
          <w:sz w:val="22"/>
          <w:szCs w:val="22"/>
        </w:rPr>
        <w:t>pred odločitvijo o mirovanju statusa oziroma odvzemu, o dejstvih in okoliščinah, povezanih z</w:t>
      </w:r>
    </w:p>
    <w:p w:rsidR="009B5B58" w:rsidRPr="00626406" w:rsidRDefault="009B5B58" w:rsidP="009B5B58">
      <w:pPr>
        <w:ind w:left="826"/>
        <w:rPr>
          <w:rFonts w:ascii="Arial" w:eastAsia="Calibri" w:hAnsi="Arial" w:cs="Arial"/>
          <w:sz w:val="22"/>
          <w:szCs w:val="22"/>
        </w:rPr>
      </w:pPr>
      <w:r w:rsidRPr="00626406">
        <w:rPr>
          <w:rFonts w:ascii="Arial" w:eastAsia="Calibri" w:hAnsi="Arial" w:cs="Arial"/>
          <w:sz w:val="22"/>
          <w:szCs w:val="22"/>
        </w:rPr>
        <w:t>neizpolnjevanjem obveznosti učenca oziroma glede slabšega učnega uspeha ipd.</w:t>
      </w:r>
    </w:p>
    <w:p w:rsidR="009B5B58" w:rsidRPr="00626406" w:rsidRDefault="009B5B58" w:rsidP="009B5B58">
      <w:pPr>
        <w:rPr>
          <w:rFonts w:ascii="Arial" w:hAnsi="Arial" w:cs="Arial"/>
          <w:sz w:val="22"/>
          <w:szCs w:val="22"/>
        </w:rPr>
      </w:pPr>
    </w:p>
    <w:p w:rsidR="009B5B58" w:rsidRPr="00626406" w:rsidRDefault="009B5B58" w:rsidP="00626406">
      <w:pPr>
        <w:ind w:right="73"/>
        <w:jc w:val="both"/>
        <w:rPr>
          <w:rFonts w:ascii="Arial" w:eastAsia="Calibri" w:hAnsi="Arial" w:cs="Arial"/>
          <w:sz w:val="22"/>
          <w:szCs w:val="22"/>
        </w:rPr>
      </w:pPr>
      <w:r w:rsidRPr="00626406">
        <w:rPr>
          <w:rFonts w:ascii="Arial" w:eastAsia="Calibri" w:hAnsi="Arial" w:cs="Arial"/>
          <w:sz w:val="22"/>
          <w:szCs w:val="22"/>
        </w:rPr>
        <w:t>Pred odločitvijo se lahko pogovori tudi z učencem in njegovimi starši o izpolnjevanju obveznosti v skladu s tem pravilnikom, preuči vso dokumentacijo ter vse okoliščine v zvezi s predpisanimi dokazili za pridobitev, mirovanje oziroma odvzem statusa.</w:t>
      </w:r>
    </w:p>
    <w:p w:rsidR="009B5B58" w:rsidRPr="00626406" w:rsidRDefault="009B5B58" w:rsidP="009B5B58">
      <w:pPr>
        <w:rPr>
          <w:rFonts w:ascii="Arial" w:hAnsi="Arial" w:cs="Arial"/>
          <w:sz w:val="22"/>
          <w:szCs w:val="22"/>
        </w:rPr>
      </w:pPr>
    </w:p>
    <w:p w:rsidR="009B5B58" w:rsidRPr="00626406" w:rsidRDefault="009B5B58" w:rsidP="00626406">
      <w:pPr>
        <w:ind w:right="71"/>
        <w:jc w:val="both"/>
        <w:rPr>
          <w:rFonts w:ascii="Arial" w:eastAsia="Calibri" w:hAnsi="Arial" w:cs="Arial"/>
          <w:sz w:val="22"/>
          <w:szCs w:val="22"/>
        </w:rPr>
      </w:pPr>
      <w:r w:rsidRPr="00626406">
        <w:rPr>
          <w:rFonts w:ascii="Arial" w:eastAsia="Calibri" w:hAnsi="Arial" w:cs="Arial"/>
          <w:sz w:val="22"/>
          <w:szCs w:val="22"/>
        </w:rPr>
        <w:t>Ravnatelj tudi lahko za preučitev vlog ter za preverjanje izpolnjevanja pogojev za dodelitev želenega statusa imenuje strokovno komisijo izmed</w:t>
      </w:r>
      <w:r w:rsidR="00626406">
        <w:rPr>
          <w:rFonts w:ascii="Arial" w:eastAsia="Calibri" w:hAnsi="Arial" w:cs="Arial"/>
          <w:sz w:val="22"/>
          <w:szCs w:val="22"/>
        </w:rPr>
        <w:t xml:space="preserve"> </w:t>
      </w:r>
      <w:r w:rsidRPr="00626406">
        <w:rPr>
          <w:rFonts w:ascii="Arial" w:eastAsia="Calibri" w:hAnsi="Arial" w:cs="Arial"/>
          <w:sz w:val="22"/>
          <w:szCs w:val="22"/>
        </w:rPr>
        <w:t>ustreznih učiteljev ter razrednikov učencev. Komisija preuči tudi</w:t>
      </w:r>
      <w:r w:rsidR="00626406">
        <w:rPr>
          <w:rFonts w:ascii="Arial" w:eastAsia="Calibri" w:hAnsi="Arial" w:cs="Arial"/>
          <w:sz w:val="22"/>
          <w:szCs w:val="22"/>
        </w:rPr>
        <w:t xml:space="preserve"> </w:t>
      </w:r>
      <w:r w:rsidRPr="00626406">
        <w:rPr>
          <w:rFonts w:ascii="Arial" w:eastAsia="Calibri" w:hAnsi="Arial" w:cs="Arial"/>
          <w:sz w:val="22"/>
          <w:szCs w:val="22"/>
        </w:rPr>
        <w:t>zahtevano mnenje</w:t>
      </w:r>
      <w:r w:rsidR="00626406">
        <w:rPr>
          <w:rFonts w:ascii="Arial" w:eastAsia="Calibri" w:hAnsi="Arial" w:cs="Arial"/>
          <w:sz w:val="22"/>
          <w:szCs w:val="22"/>
        </w:rPr>
        <w:t xml:space="preserve"> </w:t>
      </w:r>
      <w:r w:rsidRPr="00626406">
        <w:rPr>
          <w:rFonts w:ascii="Arial" w:eastAsia="Calibri" w:hAnsi="Arial" w:cs="Arial"/>
          <w:sz w:val="22"/>
          <w:szCs w:val="22"/>
        </w:rPr>
        <w:t xml:space="preserve">razrednika in/ali oddelčnega učiteljskega zbora ter v </w:t>
      </w:r>
      <w:r w:rsidRPr="00626406">
        <w:rPr>
          <w:rFonts w:ascii="Arial" w:eastAsia="Calibri" w:hAnsi="Arial" w:cs="Arial"/>
          <w:b/>
          <w:sz w:val="22"/>
          <w:szCs w:val="22"/>
        </w:rPr>
        <w:t>8</w:t>
      </w:r>
      <w:r w:rsidR="00626406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626406">
        <w:rPr>
          <w:rFonts w:ascii="Arial" w:eastAsia="Calibri" w:hAnsi="Arial" w:cs="Arial"/>
          <w:b/>
          <w:sz w:val="22"/>
          <w:szCs w:val="22"/>
        </w:rPr>
        <w:t>dneh</w:t>
      </w:r>
      <w:r w:rsidR="00626406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626406">
        <w:rPr>
          <w:rFonts w:ascii="Arial" w:eastAsia="Calibri" w:hAnsi="Arial" w:cs="Arial"/>
          <w:sz w:val="22"/>
          <w:szCs w:val="22"/>
        </w:rPr>
        <w:t>oblikuje obrazložen predlog odločitve za ravnatelja</w:t>
      </w:r>
      <w:r w:rsidRPr="00626406">
        <w:rPr>
          <w:rFonts w:ascii="Arial" w:eastAsia="Calibri" w:hAnsi="Arial" w:cs="Arial"/>
          <w:color w:val="006FC0"/>
          <w:sz w:val="22"/>
          <w:szCs w:val="22"/>
        </w:rPr>
        <w:t>.</w:t>
      </w:r>
    </w:p>
    <w:p w:rsidR="009B5B58" w:rsidRPr="00626406" w:rsidRDefault="009B5B58" w:rsidP="009B5B58">
      <w:pPr>
        <w:rPr>
          <w:rFonts w:ascii="Arial" w:hAnsi="Arial" w:cs="Arial"/>
          <w:sz w:val="22"/>
          <w:szCs w:val="22"/>
        </w:rPr>
      </w:pPr>
    </w:p>
    <w:p w:rsidR="009B5B58" w:rsidRPr="0070296E" w:rsidRDefault="009B5B58" w:rsidP="0070296E">
      <w:pPr>
        <w:pStyle w:val="Brezrazmikov"/>
        <w:jc w:val="center"/>
        <w:rPr>
          <w:rFonts w:ascii="Arial" w:eastAsia="Calibri" w:hAnsi="Arial" w:cs="Arial"/>
          <w:b/>
          <w:sz w:val="22"/>
          <w:szCs w:val="22"/>
        </w:rPr>
      </w:pPr>
      <w:r w:rsidRPr="0070296E">
        <w:rPr>
          <w:rFonts w:ascii="Arial" w:eastAsia="Calibri" w:hAnsi="Arial" w:cs="Arial"/>
          <w:b/>
          <w:sz w:val="22"/>
          <w:szCs w:val="22"/>
        </w:rPr>
        <w:t>1. Pridobitev statusa</w:t>
      </w:r>
    </w:p>
    <w:p w:rsidR="009B5B58" w:rsidRPr="0070296E" w:rsidRDefault="009B5B58" w:rsidP="009B5B58">
      <w:pPr>
        <w:ind w:left="4604" w:right="4601"/>
        <w:jc w:val="center"/>
        <w:rPr>
          <w:rFonts w:ascii="Arial" w:eastAsia="Calibri" w:hAnsi="Arial" w:cs="Arial"/>
          <w:sz w:val="22"/>
          <w:szCs w:val="22"/>
        </w:rPr>
      </w:pPr>
      <w:r w:rsidRPr="0070296E">
        <w:rPr>
          <w:rFonts w:ascii="Arial" w:eastAsia="Calibri" w:hAnsi="Arial" w:cs="Arial"/>
          <w:sz w:val="22"/>
          <w:szCs w:val="22"/>
        </w:rPr>
        <w:t>4. člen</w:t>
      </w:r>
    </w:p>
    <w:p w:rsidR="009B5B58" w:rsidRPr="0070296E" w:rsidRDefault="009B5B58" w:rsidP="009B5B58">
      <w:pPr>
        <w:rPr>
          <w:rFonts w:ascii="Arial" w:hAnsi="Arial" w:cs="Arial"/>
          <w:sz w:val="22"/>
          <w:szCs w:val="22"/>
        </w:rPr>
      </w:pPr>
    </w:p>
    <w:p w:rsidR="009B5B58" w:rsidRPr="0070296E" w:rsidRDefault="009B5B58" w:rsidP="0070296E">
      <w:pPr>
        <w:ind w:right="67"/>
        <w:jc w:val="both"/>
        <w:rPr>
          <w:rFonts w:ascii="Arial" w:eastAsia="Calibri" w:hAnsi="Arial" w:cs="Arial"/>
          <w:sz w:val="22"/>
          <w:szCs w:val="22"/>
        </w:rPr>
      </w:pPr>
      <w:r w:rsidRPr="00BA3650">
        <w:rPr>
          <w:rFonts w:ascii="Arial" w:eastAsia="Calibri" w:hAnsi="Arial" w:cs="Arial"/>
          <w:sz w:val="22"/>
          <w:szCs w:val="22"/>
        </w:rPr>
        <w:t xml:space="preserve">Ravnatelj dodeli učencu status </w:t>
      </w:r>
      <w:r w:rsidRPr="00BA3650">
        <w:rPr>
          <w:rFonts w:ascii="Arial" w:eastAsia="Calibri" w:hAnsi="Arial" w:cs="Arial"/>
          <w:b/>
          <w:sz w:val="22"/>
          <w:szCs w:val="22"/>
        </w:rPr>
        <w:t xml:space="preserve">za tekoče šolsko </w:t>
      </w:r>
      <w:r w:rsidRPr="00BA3650">
        <w:rPr>
          <w:rFonts w:ascii="Arial" w:eastAsia="Calibri" w:hAnsi="Arial" w:cs="Arial"/>
          <w:sz w:val="22"/>
          <w:szCs w:val="22"/>
        </w:rPr>
        <w:t xml:space="preserve">ali </w:t>
      </w:r>
      <w:r w:rsidRPr="00BA3650">
        <w:rPr>
          <w:rFonts w:ascii="Arial" w:eastAsia="Calibri" w:hAnsi="Arial" w:cs="Arial"/>
          <w:b/>
          <w:sz w:val="22"/>
          <w:szCs w:val="22"/>
        </w:rPr>
        <w:t>za določeno obdobje med tekočim šolskim letom</w:t>
      </w:r>
      <w:r w:rsidRPr="00BA3650">
        <w:rPr>
          <w:rFonts w:ascii="Arial" w:eastAsia="Calibri" w:hAnsi="Arial" w:cs="Arial"/>
          <w:sz w:val="22"/>
          <w:szCs w:val="22"/>
        </w:rPr>
        <w:t>.</w:t>
      </w:r>
      <w:r w:rsidR="0070296E">
        <w:rPr>
          <w:rFonts w:ascii="Arial" w:eastAsia="Calibri" w:hAnsi="Arial" w:cs="Arial"/>
          <w:color w:val="FF0000"/>
          <w:sz w:val="22"/>
          <w:szCs w:val="22"/>
        </w:rPr>
        <w:t xml:space="preserve"> </w:t>
      </w:r>
      <w:r w:rsidRPr="0070296E">
        <w:rPr>
          <w:rFonts w:ascii="Arial" w:eastAsia="Calibri" w:hAnsi="Arial" w:cs="Arial"/>
          <w:sz w:val="22"/>
          <w:szCs w:val="22"/>
        </w:rPr>
        <w:t>Status se učencu lahko dodeli tudi za krajše določeno obdobje med tekočim šolskim letom, če je bila vloga podana med letom.</w:t>
      </w:r>
    </w:p>
    <w:p w:rsidR="009B5B58" w:rsidRPr="0070296E" w:rsidRDefault="009B5B58" w:rsidP="009B5B58">
      <w:pPr>
        <w:rPr>
          <w:rFonts w:ascii="Arial" w:hAnsi="Arial" w:cs="Arial"/>
          <w:sz w:val="22"/>
          <w:szCs w:val="22"/>
        </w:rPr>
      </w:pPr>
    </w:p>
    <w:p w:rsidR="009B5B58" w:rsidRPr="0070296E" w:rsidRDefault="009B5B58" w:rsidP="0070296E">
      <w:pPr>
        <w:ind w:right="68"/>
        <w:jc w:val="both"/>
        <w:rPr>
          <w:rFonts w:ascii="Arial" w:eastAsia="Calibri" w:hAnsi="Arial" w:cs="Arial"/>
          <w:sz w:val="22"/>
          <w:szCs w:val="22"/>
        </w:rPr>
      </w:pPr>
      <w:r w:rsidRPr="0070296E">
        <w:rPr>
          <w:rFonts w:ascii="Arial" w:eastAsia="Calibri" w:hAnsi="Arial" w:cs="Arial"/>
          <w:sz w:val="22"/>
          <w:szCs w:val="22"/>
        </w:rPr>
        <w:t xml:space="preserve">Učenec lahko </w:t>
      </w:r>
      <w:r w:rsidRPr="0070296E">
        <w:rPr>
          <w:rFonts w:ascii="Arial" w:eastAsia="Calibri" w:hAnsi="Arial" w:cs="Arial"/>
          <w:b/>
          <w:sz w:val="22"/>
          <w:szCs w:val="22"/>
        </w:rPr>
        <w:t>prične uresničevati pravice in</w:t>
      </w:r>
      <w:r w:rsidR="0070296E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70296E">
        <w:rPr>
          <w:rFonts w:ascii="Arial" w:eastAsia="Calibri" w:hAnsi="Arial" w:cs="Arial"/>
          <w:b/>
          <w:sz w:val="22"/>
          <w:szCs w:val="22"/>
        </w:rPr>
        <w:t>obveznosti</w:t>
      </w:r>
      <w:r w:rsidRPr="0070296E">
        <w:rPr>
          <w:rFonts w:ascii="Arial" w:eastAsia="Calibri" w:hAnsi="Arial" w:cs="Arial"/>
          <w:sz w:val="22"/>
          <w:szCs w:val="22"/>
        </w:rPr>
        <w:t xml:space="preserve"> iz naslova dodeljenega statusa </w:t>
      </w:r>
      <w:r w:rsidRPr="0070296E">
        <w:rPr>
          <w:rFonts w:ascii="Arial" w:eastAsia="Calibri" w:hAnsi="Arial" w:cs="Arial"/>
          <w:b/>
          <w:sz w:val="22"/>
          <w:szCs w:val="22"/>
        </w:rPr>
        <w:t>od podpisa dogovora o</w:t>
      </w:r>
      <w:r w:rsidRPr="0070296E">
        <w:rPr>
          <w:rFonts w:ascii="Arial" w:eastAsia="Calibri" w:hAnsi="Arial" w:cs="Arial"/>
          <w:sz w:val="22"/>
          <w:szCs w:val="22"/>
        </w:rPr>
        <w:t xml:space="preserve"> </w:t>
      </w:r>
      <w:r w:rsidRPr="0070296E">
        <w:rPr>
          <w:rFonts w:ascii="Arial" w:eastAsia="Calibri" w:hAnsi="Arial" w:cs="Arial"/>
          <w:b/>
          <w:sz w:val="22"/>
          <w:szCs w:val="22"/>
        </w:rPr>
        <w:t xml:space="preserve">prilagajanju šolskih obveznosti </w:t>
      </w:r>
      <w:r w:rsidRPr="0070296E">
        <w:rPr>
          <w:rFonts w:ascii="Arial" w:eastAsia="Calibri" w:hAnsi="Arial" w:cs="Arial"/>
          <w:sz w:val="22"/>
          <w:szCs w:val="22"/>
        </w:rPr>
        <w:t>dalje.</w:t>
      </w:r>
    </w:p>
    <w:p w:rsidR="009B5B58" w:rsidRPr="0070296E" w:rsidRDefault="009B5B58" w:rsidP="009B5B58">
      <w:pPr>
        <w:rPr>
          <w:rFonts w:ascii="Arial" w:hAnsi="Arial" w:cs="Arial"/>
          <w:sz w:val="22"/>
          <w:szCs w:val="22"/>
        </w:rPr>
      </w:pPr>
    </w:p>
    <w:p w:rsidR="009B5B58" w:rsidRPr="0070296E" w:rsidRDefault="009B5B58" w:rsidP="009B5B58">
      <w:pPr>
        <w:ind w:left="4604" w:right="4601"/>
        <w:jc w:val="center"/>
        <w:rPr>
          <w:rFonts w:ascii="Arial" w:eastAsia="Calibri" w:hAnsi="Arial" w:cs="Arial"/>
          <w:sz w:val="22"/>
          <w:szCs w:val="22"/>
        </w:rPr>
      </w:pPr>
      <w:r w:rsidRPr="0070296E">
        <w:rPr>
          <w:rFonts w:ascii="Arial" w:eastAsia="Calibri" w:hAnsi="Arial" w:cs="Arial"/>
          <w:sz w:val="22"/>
          <w:szCs w:val="22"/>
        </w:rPr>
        <w:t>5. člen</w:t>
      </w:r>
    </w:p>
    <w:p w:rsidR="009B5B58" w:rsidRPr="0070296E" w:rsidRDefault="009B5B58" w:rsidP="009B5B58">
      <w:pPr>
        <w:rPr>
          <w:rFonts w:ascii="Arial" w:hAnsi="Arial" w:cs="Arial"/>
          <w:sz w:val="22"/>
          <w:szCs w:val="22"/>
        </w:rPr>
      </w:pPr>
    </w:p>
    <w:p w:rsidR="009B5B58" w:rsidRPr="0070296E" w:rsidRDefault="009B5B58" w:rsidP="0070296E">
      <w:pPr>
        <w:ind w:right="73"/>
        <w:jc w:val="both"/>
        <w:rPr>
          <w:rFonts w:ascii="Arial" w:eastAsia="Calibri" w:hAnsi="Arial" w:cs="Arial"/>
          <w:sz w:val="22"/>
          <w:szCs w:val="22"/>
        </w:rPr>
      </w:pPr>
      <w:r w:rsidRPr="0070296E">
        <w:rPr>
          <w:rFonts w:ascii="Arial" w:eastAsia="Calibri" w:hAnsi="Arial" w:cs="Arial"/>
          <w:sz w:val="22"/>
          <w:szCs w:val="22"/>
        </w:rPr>
        <w:t xml:space="preserve">Pridobitev statusa učenca iz tega pravilnika </w:t>
      </w:r>
      <w:r w:rsidRPr="0070296E">
        <w:rPr>
          <w:rFonts w:ascii="Arial" w:eastAsia="Calibri" w:hAnsi="Arial" w:cs="Arial"/>
          <w:b/>
          <w:sz w:val="22"/>
          <w:szCs w:val="22"/>
        </w:rPr>
        <w:t xml:space="preserve">predlagajo starši </w:t>
      </w:r>
      <w:r w:rsidRPr="0070296E">
        <w:rPr>
          <w:rFonts w:ascii="Arial" w:eastAsia="Calibri" w:hAnsi="Arial" w:cs="Arial"/>
          <w:sz w:val="22"/>
          <w:szCs w:val="22"/>
        </w:rPr>
        <w:t>ali zakoniti zastopnik (v nadaljevanju: starši)</w:t>
      </w:r>
      <w:r w:rsidR="0070296E">
        <w:rPr>
          <w:rFonts w:ascii="Arial" w:eastAsia="Calibri" w:hAnsi="Arial" w:cs="Arial"/>
          <w:sz w:val="22"/>
          <w:szCs w:val="22"/>
        </w:rPr>
        <w:t xml:space="preserve"> </w:t>
      </w:r>
      <w:r w:rsidRPr="0070296E">
        <w:rPr>
          <w:rFonts w:ascii="Arial" w:eastAsia="Calibri" w:hAnsi="Arial" w:cs="Arial"/>
          <w:sz w:val="22"/>
          <w:szCs w:val="22"/>
        </w:rPr>
        <w:t xml:space="preserve">učenca </w:t>
      </w:r>
      <w:r w:rsidRPr="0070296E">
        <w:rPr>
          <w:rFonts w:ascii="Arial" w:eastAsia="Calibri" w:hAnsi="Arial" w:cs="Arial"/>
          <w:b/>
          <w:sz w:val="22"/>
          <w:szCs w:val="22"/>
        </w:rPr>
        <w:t>z obrazloženo pisno vlogo (Priloga 1).</w:t>
      </w:r>
    </w:p>
    <w:p w:rsidR="009B5B58" w:rsidRPr="0070296E" w:rsidRDefault="009B5B58" w:rsidP="009B5B58">
      <w:pPr>
        <w:rPr>
          <w:rFonts w:ascii="Arial" w:hAnsi="Arial" w:cs="Arial"/>
          <w:sz w:val="22"/>
          <w:szCs w:val="22"/>
        </w:rPr>
      </w:pPr>
    </w:p>
    <w:p w:rsidR="009B5B58" w:rsidRPr="0070296E" w:rsidRDefault="009B5B58" w:rsidP="0070296E">
      <w:pPr>
        <w:ind w:right="71"/>
        <w:jc w:val="both"/>
        <w:rPr>
          <w:rFonts w:ascii="Arial" w:eastAsia="Calibri" w:hAnsi="Arial" w:cs="Arial"/>
          <w:color w:val="FF0000"/>
          <w:sz w:val="22"/>
          <w:szCs w:val="22"/>
        </w:rPr>
      </w:pPr>
      <w:r w:rsidRPr="0070296E">
        <w:rPr>
          <w:rFonts w:ascii="Arial" w:eastAsia="Calibri" w:hAnsi="Arial" w:cs="Arial"/>
          <w:sz w:val="22"/>
          <w:szCs w:val="22"/>
        </w:rPr>
        <w:t xml:space="preserve">K vlogi za pridobitev statusa </w:t>
      </w:r>
      <w:r w:rsidRPr="0070296E">
        <w:rPr>
          <w:rFonts w:ascii="Arial" w:eastAsia="Calibri" w:hAnsi="Arial" w:cs="Arial"/>
          <w:b/>
          <w:sz w:val="22"/>
          <w:szCs w:val="22"/>
        </w:rPr>
        <w:t>športnika priložijo:</w:t>
      </w:r>
    </w:p>
    <w:p w:rsidR="009B5B58" w:rsidRPr="00BA3650" w:rsidRDefault="009B5B58" w:rsidP="009B5B58">
      <w:pPr>
        <w:ind w:left="113" w:right="70"/>
        <w:jc w:val="both"/>
        <w:rPr>
          <w:rFonts w:ascii="Arial" w:eastAsia="Calibri" w:hAnsi="Arial" w:cs="Arial"/>
          <w:sz w:val="22"/>
          <w:szCs w:val="22"/>
        </w:rPr>
      </w:pPr>
      <w:r w:rsidRPr="00BA3650">
        <w:rPr>
          <w:rFonts w:ascii="Arial" w:eastAsia="Calibri" w:hAnsi="Arial" w:cs="Arial"/>
          <w:sz w:val="22"/>
          <w:szCs w:val="22"/>
        </w:rPr>
        <w:t xml:space="preserve">- </w:t>
      </w:r>
      <w:r w:rsidRPr="00BA3650">
        <w:rPr>
          <w:rFonts w:ascii="Arial" w:eastAsia="Calibri" w:hAnsi="Arial" w:cs="Arial"/>
          <w:b/>
          <w:sz w:val="22"/>
          <w:szCs w:val="22"/>
        </w:rPr>
        <w:t>potrdilo</w:t>
      </w:r>
      <w:r w:rsidRPr="00BA3650">
        <w:rPr>
          <w:rFonts w:ascii="Arial" w:eastAsia="Calibri" w:hAnsi="Arial" w:cs="Arial"/>
          <w:sz w:val="22"/>
          <w:szCs w:val="22"/>
        </w:rPr>
        <w:t>, da je registriran pri nacionalni panožni športni zvezi,</w:t>
      </w:r>
    </w:p>
    <w:p w:rsidR="009B5B58" w:rsidRPr="00BA3650" w:rsidRDefault="009B5B58" w:rsidP="009B5B58">
      <w:pPr>
        <w:ind w:left="113" w:right="70"/>
        <w:jc w:val="both"/>
        <w:rPr>
          <w:rFonts w:ascii="Arial" w:eastAsia="Calibri" w:hAnsi="Arial" w:cs="Arial"/>
          <w:b/>
          <w:sz w:val="22"/>
          <w:szCs w:val="22"/>
        </w:rPr>
      </w:pPr>
      <w:r w:rsidRPr="00BA3650">
        <w:rPr>
          <w:rFonts w:ascii="Arial" w:eastAsia="Calibri" w:hAnsi="Arial" w:cs="Arial"/>
          <w:sz w:val="22"/>
          <w:szCs w:val="22"/>
        </w:rPr>
        <w:t xml:space="preserve">- </w:t>
      </w:r>
      <w:proofErr w:type="gramStart"/>
      <w:r w:rsidRPr="00BA3650">
        <w:rPr>
          <w:rFonts w:ascii="Arial" w:eastAsia="Calibri" w:hAnsi="Arial" w:cs="Arial"/>
          <w:b/>
          <w:sz w:val="22"/>
          <w:szCs w:val="22"/>
        </w:rPr>
        <w:t>načrt</w:t>
      </w:r>
      <w:proofErr w:type="gramEnd"/>
      <w:r w:rsidRPr="00BA3650">
        <w:rPr>
          <w:rFonts w:ascii="Arial" w:eastAsia="Calibri" w:hAnsi="Arial" w:cs="Arial"/>
          <w:b/>
          <w:sz w:val="22"/>
          <w:szCs w:val="22"/>
        </w:rPr>
        <w:t xml:space="preserve"> aktivnosti </w:t>
      </w:r>
      <w:r w:rsidRPr="00BA3650">
        <w:rPr>
          <w:rFonts w:ascii="Arial" w:eastAsia="Calibri" w:hAnsi="Arial" w:cs="Arial"/>
          <w:sz w:val="22"/>
          <w:szCs w:val="22"/>
        </w:rPr>
        <w:t xml:space="preserve">na področju športnega udejstvovanja (treningi, tekmovanja, nastopi ipd.) </w:t>
      </w:r>
      <w:r w:rsidRPr="00BA3650">
        <w:rPr>
          <w:rFonts w:ascii="Arial" w:eastAsia="Calibri" w:hAnsi="Arial" w:cs="Arial"/>
          <w:b/>
          <w:sz w:val="22"/>
          <w:szCs w:val="22"/>
        </w:rPr>
        <w:t xml:space="preserve">za </w:t>
      </w:r>
      <w:r w:rsidR="0070296E" w:rsidRPr="00BA3650">
        <w:rPr>
          <w:rFonts w:ascii="Arial" w:eastAsia="Calibri" w:hAnsi="Arial" w:cs="Arial"/>
          <w:b/>
          <w:sz w:val="22"/>
          <w:szCs w:val="22"/>
        </w:rPr>
        <w:t xml:space="preserve">   </w:t>
      </w:r>
      <w:r w:rsidRPr="00BA3650">
        <w:rPr>
          <w:rFonts w:ascii="Arial" w:eastAsia="Calibri" w:hAnsi="Arial" w:cs="Arial"/>
          <w:b/>
          <w:sz w:val="22"/>
          <w:szCs w:val="22"/>
        </w:rPr>
        <w:t>tekoče šolsko</w:t>
      </w:r>
      <w:r w:rsidR="0070296E" w:rsidRPr="00BA3650">
        <w:rPr>
          <w:rFonts w:ascii="Arial" w:eastAsia="Calibri" w:hAnsi="Arial" w:cs="Arial"/>
          <w:b/>
          <w:sz w:val="22"/>
          <w:szCs w:val="22"/>
        </w:rPr>
        <w:t xml:space="preserve"> </w:t>
      </w:r>
      <w:r w:rsidR="00BA3650" w:rsidRPr="00BA3650">
        <w:rPr>
          <w:rFonts w:ascii="Arial" w:eastAsia="Calibri" w:hAnsi="Arial" w:cs="Arial"/>
          <w:b/>
          <w:sz w:val="22"/>
          <w:szCs w:val="22"/>
        </w:rPr>
        <w:t>leto,</w:t>
      </w:r>
      <w:r w:rsidRPr="00BA3650">
        <w:rPr>
          <w:rFonts w:ascii="Arial" w:eastAsia="Calibri" w:hAnsi="Arial" w:cs="Arial"/>
          <w:b/>
          <w:sz w:val="22"/>
          <w:szCs w:val="22"/>
        </w:rPr>
        <w:t xml:space="preserve"> </w:t>
      </w:r>
    </w:p>
    <w:p w:rsidR="009B5B58" w:rsidRPr="00BA3650" w:rsidRDefault="009B5B58" w:rsidP="009B5B58">
      <w:pPr>
        <w:ind w:left="113" w:right="70"/>
        <w:jc w:val="both"/>
        <w:rPr>
          <w:rFonts w:ascii="Arial" w:eastAsia="Calibri" w:hAnsi="Arial" w:cs="Arial"/>
          <w:sz w:val="22"/>
          <w:szCs w:val="22"/>
        </w:rPr>
      </w:pPr>
      <w:r w:rsidRPr="00BA3650">
        <w:rPr>
          <w:rFonts w:ascii="Arial" w:eastAsia="Calibri" w:hAnsi="Arial" w:cs="Arial"/>
          <w:b/>
          <w:sz w:val="22"/>
          <w:szCs w:val="22"/>
        </w:rPr>
        <w:t xml:space="preserve">- potrdilo o rezultatih na državnem nivoju </w:t>
      </w:r>
      <w:r w:rsidRPr="00BA3650">
        <w:rPr>
          <w:rFonts w:ascii="Arial" w:eastAsia="Calibri" w:hAnsi="Arial" w:cs="Arial"/>
          <w:sz w:val="22"/>
          <w:szCs w:val="22"/>
        </w:rPr>
        <w:t>za preteklo šolsko leto</w:t>
      </w:r>
      <w:r w:rsidRPr="00BA3650">
        <w:rPr>
          <w:rFonts w:ascii="Arial" w:eastAsia="Calibri" w:hAnsi="Arial" w:cs="Arial"/>
          <w:b/>
          <w:sz w:val="22"/>
          <w:szCs w:val="22"/>
        </w:rPr>
        <w:t>.</w:t>
      </w:r>
    </w:p>
    <w:p w:rsidR="009B5B58" w:rsidRPr="00BA3650" w:rsidRDefault="009B5B58" w:rsidP="0070296E">
      <w:pPr>
        <w:ind w:right="70"/>
        <w:jc w:val="both"/>
        <w:rPr>
          <w:rFonts w:ascii="Arial" w:eastAsia="Calibri" w:hAnsi="Arial" w:cs="Arial"/>
          <w:b/>
          <w:sz w:val="22"/>
          <w:szCs w:val="22"/>
        </w:rPr>
      </w:pPr>
      <w:r w:rsidRPr="0070296E">
        <w:rPr>
          <w:rFonts w:ascii="Arial" w:eastAsia="Calibri" w:hAnsi="Arial" w:cs="Arial"/>
          <w:sz w:val="22"/>
          <w:szCs w:val="22"/>
        </w:rPr>
        <w:lastRenderedPageBreak/>
        <w:t xml:space="preserve">K   vlogi   za   pridobitev   statusa   </w:t>
      </w:r>
      <w:r w:rsidRPr="0070296E">
        <w:rPr>
          <w:rFonts w:ascii="Arial" w:eastAsia="Calibri" w:hAnsi="Arial" w:cs="Arial"/>
          <w:b/>
          <w:sz w:val="22"/>
          <w:szCs w:val="22"/>
        </w:rPr>
        <w:t xml:space="preserve">umetnika   </w:t>
      </w:r>
      <w:r w:rsidRPr="0070296E">
        <w:rPr>
          <w:rFonts w:ascii="Arial" w:eastAsia="Calibri" w:hAnsi="Arial" w:cs="Arial"/>
          <w:sz w:val="22"/>
          <w:szCs w:val="22"/>
        </w:rPr>
        <w:t xml:space="preserve">ter   za   prilagajanje   šolskih   obveznosti   </w:t>
      </w:r>
      <w:r w:rsidRPr="0070296E">
        <w:rPr>
          <w:rFonts w:ascii="Arial" w:eastAsia="Calibri" w:hAnsi="Arial" w:cs="Arial"/>
          <w:b/>
          <w:sz w:val="22"/>
          <w:szCs w:val="22"/>
        </w:rPr>
        <w:t>je   potrebno   priložiti</w:t>
      </w:r>
      <w:r w:rsidRPr="00BA3650">
        <w:rPr>
          <w:rFonts w:ascii="Arial" w:eastAsia="Calibri" w:hAnsi="Arial" w:cs="Arial"/>
          <w:b/>
          <w:sz w:val="22"/>
          <w:szCs w:val="22"/>
        </w:rPr>
        <w:t>: - potrdilo, da je vpisan v javnoveljavni izobraževalni program glasbene, plesne</w:t>
      </w:r>
      <w:r w:rsidR="00BA3650" w:rsidRPr="00BA365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BA3650">
        <w:rPr>
          <w:rFonts w:ascii="Arial" w:eastAsia="Calibri" w:hAnsi="Arial" w:cs="Arial"/>
          <w:b/>
          <w:sz w:val="22"/>
          <w:szCs w:val="22"/>
        </w:rPr>
        <w:t>…</w:t>
      </w:r>
      <w:r w:rsidR="00BA3650" w:rsidRPr="00BA365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BA3650">
        <w:rPr>
          <w:rFonts w:ascii="Arial" w:eastAsia="Calibri" w:hAnsi="Arial" w:cs="Arial"/>
          <w:b/>
          <w:sz w:val="22"/>
          <w:szCs w:val="22"/>
        </w:rPr>
        <w:t xml:space="preserve">šole,  </w:t>
      </w:r>
    </w:p>
    <w:p w:rsidR="0070296E" w:rsidRPr="00BA3650" w:rsidRDefault="009B5B58" w:rsidP="009B5B58">
      <w:pPr>
        <w:ind w:right="70"/>
        <w:jc w:val="both"/>
        <w:rPr>
          <w:rFonts w:ascii="Arial" w:eastAsia="Calibri" w:hAnsi="Arial" w:cs="Arial"/>
          <w:sz w:val="22"/>
          <w:szCs w:val="22"/>
        </w:rPr>
      </w:pPr>
      <w:r w:rsidRPr="00BA3650">
        <w:rPr>
          <w:rFonts w:ascii="Arial" w:eastAsia="Calibri" w:hAnsi="Arial" w:cs="Arial"/>
          <w:b/>
          <w:sz w:val="22"/>
          <w:szCs w:val="22"/>
        </w:rPr>
        <w:t xml:space="preserve">  - načrt aktivnosti </w:t>
      </w:r>
      <w:r w:rsidRPr="00BA3650">
        <w:rPr>
          <w:rFonts w:ascii="Arial" w:eastAsia="Calibri" w:hAnsi="Arial" w:cs="Arial"/>
          <w:sz w:val="22"/>
          <w:szCs w:val="22"/>
        </w:rPr>
        <w:t xml:space="preserve">na področju umetniškega udejstvovanja (izobraževanje na drugi šoli oziroma v </w:t>
      </w:r>
    </w:p>
    <w:p w:rsidR="009B5B58" w:rsidRPr="00BA3650" w:rsidRDefault="0070296E" w:rsidP="009B5B58">
      <w:pPr>
        <w:ind w:right="70"/>
        <w:jc w:val="both"/>
        <w:rPr>
          <w:rFonts w:ascii="Arial" w:eastAsia="Calibri" w:hAnsi="Arial" w:cs="Arial"/>
          <w:b/>
          <w:sz w:val="22"/>
          <w:szCs w:val="22"/>
        </w:rPr>
      </w:pPr>
      <w:r w:rsidRPr="00BA3650">
        <w:rPr>
          <w:rFonts w:ascii="Arial" w:eastAsia="Calibri" w:hAnsi="Arial" w:cs="Arial"/>
          <w:sz w:val="22"/>
          <w:szCs w:val="22"/>
        </w:rPr>
        <w:t xml:space="preserve">    </w:t>
      </w:r>
      <w:r w:rsidR="009B5B58" w:rsidRPr="00BA3650">
        <w:rPr>
          <w:rFonts w:ascii="Arial" w:eastAsia="Calibri" w:hAnsi="Arial" w:cs="Arial"/>
          <w:sz w:val="22"/>
          <w:szCs w:val="22"/>
        </w:rPr>
        <w:t>okviru</w:t>
      </w:r>
      <w:r w:rsidRPr="00BA3650">
        <w:rPr>
          <w:rFonts w:ascii="Arial" w:eastAsia="Calibri" w:hAnsi="Arial" w:cs="Arial"/>
          <w:sz w:val="22"/>
          <w:szCs w:val="22"/>
        </w:rPr>
        <w:t xml:space="preserve"> </w:t>
      </w:r>
      <w:r w:rsidR="009B5B58" w:rsidRPr="00BA3650">
        <w:rPr>
          <w:rFonts w:ascii="Arial" w:eastAsia="Calibri" w:hAnsi="Arial" w:cs="Arial"/>
          <w:sz w:val="22"/>
          <w:szCs w:val="22"/>
        </w:rPr>
        <w:t xml:space="preserve">druge organizacije na področju umetnosti, tekmovanja, nastopi ipd.) </w:t>
      </w:r>
      <w:r w:rsidR="009B5B58" w:rsidRPr="00BA3650">
        <w:rPr>
          <w:rFonts w:ascii="Arial" w:eastAsia="Calibri" w:hAnsi="Arial" w:cs="Arial"/>
          <w:b/>
          <w:sz w:val="22"/>
          <w:szCs w:val="22"/>
        </w:rPr>
        <w:t xml:space="preserve">za tekoče šolsko leto. </w:t>
      </w:r>
    </w:p>
    <w:p w:rsidR="009B5B58" w:rsidRPr="00BA3650" w:rsidRDefault="009B5B58" w:rsidP="009B5B58">
      <w:pPr>
        <w:ind w:right="70"/>
        <w:jc w:val="both"/>
        <w:rPr>
          <w:rFonts w:ascii="Calibri" w:eastAsia="Calibri" w:hAnsi="Calibri" w:cs="Calibri"/>
          <w:sz w:val="22"/>
          <w:szCs w:val="22"/>
        </w:rPr>
      </w:pPr>
      <w:r w:rsidRPr="00BA3650">
        <w:rPr>
          <w:rFonts w:ascii="Arial" w:eastAsia="Calibri" w:hAnsi="Arial" w:cs="Arial"/>
          <w:b/>
          <w:sz w:val="22"/>
          <w:szCs w:val="22"/>
        </w:rPr>
        <w:t xml:space="preserve">  - potrdilo o udeležbi na državnem tekmovanju s področja umetnosti </w:t>
      </w:r>
      <w:r w:rsidRPr="00BA3650">
        <w:rPr>
          <w:rFonts w:ascii="Arial" w:eastAsia="Calibri" w:hAnsi="Arial" w:cs="Arial"/>
          <w:sz w:val="22"/>
          <w:szCs w:val="22"/>
        </w:rPr>
        <w:t>v preteklem šolskem letu</w:t>
      </w:r>
      <w:r w:rsidRPr="00BA3650">
        <w:rPr>
          <w:rFonts w:ascii="Arial" w:eastAsia="Calibri" w:hAnsi="Arial" w:cs="Arial"/>
          <w:b/>
          <w:sz w:val="22"/>
          <w:szCs w:val="22"/>
        </w:rPr>
        <w:t>.</w:t>
      </w:r>
    </w:p>
    <w:p w:rsidR="008E347C" w:rsidRDefault="008E347C" w:rsidP="009B5B58">
      <w:pPr>
        <w:ind w:left="4604" w:right="4601"/>
        <w:jc w:val="center"/>
        <w:rPr>
          <w:rFonts w:ascii="Calibri" w:eastAsia="Calibri" w:hAnsi="Calibri" w:cs="Calibri"/>
          <w:sz w:val="22"/>
          <w:szCs w:val="22"/>
        </w:rPr>
      </w:pPr>
    </w:p>
    <w:p w:rsidR="009B5B58" w:rsidRPr="00727433" w:rsidRDefault="009B5B58" w:rsidP="009B5B58">
      <w:pPr>
        <w:ind w:left="4604" w:right="4601"/>
        <w:jc w:val="center"/>
        <w:rPr>
          <w:rFonts w:ascii="Arial" w:eastAsia="Calibri" w:hAnsi="Arial" w:cs="Arial"/>
          <w:sz w:val="22"/>
          <w:szCs w:val="22"/>
        </w:rPr>
      </w:pPr>
      <w:r w:rsidRPr="00727433">
        <w:rPr>
          <w:rFonts w:ascii="Arial" w:eastAsia="Calibri" w:hAnsi="Arial" w:cs="Arial"/>
          <w:sz w:val="22"/>
          <w:szCs w:val="22"/>
        </w:rPr>
        <w:t>6. člen</w:t>
      </w:r>
    </w:p>
    <w:p w:rsidR="0080609E" w:rsidRPr="00727433" w:rsidRDefault="0080609E" w:rsidP="009B5B58">
      <w:pPr>
        <w:ind w:left="4604" w:right="4601"/>
        <w:jc w:val="center"/>
        <w:rPr>
          <w:rFonts w:ascii="Arial" w:eastAsia="Calibri" w:hAnsi="Arial" w:cs="Arial"/>
          <w:sz w:val="22"/>
          <w:szCs w:val="22"/>
        </w:rPr>
      </w:pPr>
    </w:p>
    <w:p w:rsidR="009B5B58" w:rsidRPr="00BA3650" w:rsidRDefault="009B5B58" w:rsidP="00727433">
      <w:pPr>
        <w:ind w:right="69"/>
        <w:jc w:val="both"/>
        <w:rPr>
          <w:rFonts w:ascii="Arial" w:eastAsia="Calibri" w:hAnsi="Arial" w:cs="Arial"/>
          <w:sz w:val="22"/>
          <w:szCs w:val="22"/>
        </w:rPr>
      </w:pPr>
      <w:r w:rsidRPr="00BA3650">
        <w:rPr>
          <w:rFonts w:ascii="Arial" w:eastAsia="Calibri" w:hAnsi="Arial" w:cs="Arial"/>
          <w:b/>
          <w:sz w:val="22"/>
          <w:szCs w:val="22"/>
        </w:rPr>
        <w:t xml:space="preserve">Vlogo </w:t>
      </w:r>
      <w:r w:rsidRPr="00BA3650">
        <w:rPr>
          <w:rFonts w:ascii="Arial" w:eastAsia="Calibri" w:hAnsi="Arial" w:cs="Arial"/>
          <w:sz w:val="22"/>
          <w:szCs w:val="22"/>
        </w:rPr>
        <w:t xml:space="preserve">za pridobitev statusa </w:t>
      </w:r>
      <w:proofErr w:type="gramStart"/>
      <w:r w:rsidRPr="00BA3650">
        <w:rPr>
          <w:rFonts w:ascii="Arial" w:eastAsia="Calibri" w:hAnsi="Arial" w:cs="Arial"/>
          <w:sz w:val="22"/>
          <w:szCs w:val="22"/>
        </w:rPr>
        <w:t>na</w:t>
      </w:r>
      <w:proofErr w:type="gramEnd"/>
      <w:r w:rsidRPr="00BA3650">
        <w:rPr>
          <w:rFonts w:ascii="Arial" w:eastAsia="Calibri" w:hAnsi="Arial" w:cs="Arial"/>
          <w:sz w:val="22"/>
          <w:szCs w:val="22"/>
        </w:rPr>
        <w:t xml:space="preserve"> uradnem obrazcu šole </w:t>
      </w:r>
      <w:r w:rsidRPr="00BA3650">
        <w:rPr>
          <w:rFonts w:ascii="Arial" w:eastAsia="Calibri" w:hAnsi="Arial" w:cs="Arial"/>
          <w:b/>
          <w:sz w:val="22"/>
          <w:szCs w:val="22"/>
        </w:rPr>
        <w:t xml:space="preserve">skupaj z dokazili </w:t>
      </w:r>
      <w:r w:rsidRPr="00BA3650">
        <w:rPr>
          <w:rFonts w:ascii="Arial" w:eastAsia="Calibri" w:hAnsi="Arial" w:cs="Arial"/>
          <w:sz w:val="22"/>
          <w:szCs w:val="22"/>
        </w:rPr>
        <w:t xml:space="preserve">lahko starši vložijo po pošti ali osebno v tajništvu šole </w:t>
      </w:r>
      <w:r w:rsidR="00BA3650">
        <w:rPr>
          <w:rFonts w:ascii="Arial" w:eastAsia="Calibri" w:hAnsi="Arial" w:cs="Arial"/>
          <w:b/>
          <w:sz w:val="22"/>
          <w:szCs w:val="22"/>
        </w:rPr>
        <w:t xml:space="preserve">od 1. </w:t>
      </w:r>
      <w:proofErr w:type="gramStart"/>
      <w:r w:rsidRPr="00BA3650">
        <w:rPr>
          <w:rFonts w:ascii="Arial" w:eastAsia="Calibri" w:hAnsi="Arial" w:cs="Arial"/>
          <w:b/>
          <w:sz w:val="22"/>
          <w:szCs w:val="22"/>
        </w:rPr>
        <w:t>do</w:t>
      </w:r>
      <w:proofErr w:type="gramEnd"/>
      <w:r w:rsidRPr="00BA3650">
        <w:rPr>
          <w:rFonts w:ascii="Arial" w:eastAsia="Calibri" w:hAnsi="Arial" w:cs="Arial"/>
          <w:b/>
          <w:sz w:val="22"/>
          <w:szCs w:val="22"/>
        </w:rPr>
        <w:t xml:space="preserve"> 30. septembra </w:t>
      </w:r>
      <w:r w:rsidRPr="00BA3650">
        <w:rPr>
          <w:rFonts w:ascii="Arial" w:eastAsia="Calibri" w:hAnsi="Arial" w:cs="Arial"/>
          <w:sz w:val="22"/>
          <w:szCs w:val="22"/>
        </w:rPr>
        <w:t>(oziroma od prvega dne pouka)</w:t>
      </w:r>
      <w:r w:rsidRPr="00BA365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BA3650">
        <w:rPr>
          <w:rFonts w:ascii="Arial" w:eastAsia="Calibri" w:hAnsi="Arial" w:cs="Arial"/>
          <w:sz w:val="22"/>
          <w:szCs w:val="22"/>
        </w:rPr>
        <w:t>v tekočem šolskem letu.</w:t>
      </w:r>
    </w:p>
    <w:p w:rsidR="009B5B58" w:rsidRPr="00727433" w:rsidRDefault="009B5B58" w:rsidP="009B5B58">
      <w:pPr>
        <w:rPr>
          <w:rFonts w:ascii="Arial" w:hAnsi="Arial" w:cs="Arial"/>
          <w:sz w:val="22"/>
          <w:szCs w:val="22"/>
        </w:rPr>
      </w:pPr>
    </w:p>
    <w:p w:rsidR="009B5B58" w:rsidRPr="00727433" w:rsidRDefault="009B5B58" w:rsidP="00727433">
      <w:pPr>
        <w:ind w:right="71"/>
        <w:jc w:val="both"/>
        <w:rPr>
          <w:rFonts w:ascii="Arial" w:eastAsia="Calibri" w:hAnsi="Arial" w:cs="Arial"/>
          <w:sz w:val="22"/>
          <w:szCs w:val="22"/>
        </w:rPr>
      </w:pPr>
      <w:r w:rsidRPr="00727433">
        <w:rPr>
          <w:rFonts w:ascii="Arial" w:eastAsia="Calibri" w:hAnsi="Arial" w:cs="Arial"/>
          <w:sz w:val="22"/>
          <w:szCs w:val="22"/>
        </w:rPr>
        <w:t xml:space="preserve">Ne glede na prejšnji odstavek, lahko starši podajo vlogo za dodelitev statusa </w:t>
      </w:r>
      <w:r w:rsidRPr="00727433">
        <w:rPr>
          <w:rFonts w:ascii="Arial" w:eastAsia="Calibri" w:hAnsi="Arial" w:cs="Arial"/>
          <w:b/>
          <w:sz w:val="22"/>
          <w:szCs w:val="22"/>
        </w:rPr>
        <w:t>med šolskim letom</w:t>
      </w:r>
      <w:r w:rsidRPr="00727433">
        <w:rPr>
          <w:rFonts w:ascii="Arial" w:eastAsia="Calibri" w:hAnsi="Arial" w:cs="Arial"/>
          <w:sz w:val="22"/>
          <w:szCs w:val="22"/>
        </w:rPr>
        <w:t>, če učenec izpolni pogoje za dodelitev statusa šele po septembru, oziroma se je v osnovno šolo prepisal med šolskim letom.</w:t>
      </w:r>
    </w:p>
    <w:p w:rsidR="009B5B58" w:rsidRPr="00727433" w:rsidRDefault="009B5B58" w:rsidP="009B5B58">
      <w:pPr>
        <w:rPr>
          <w:rFonts w:ascii="Arial" w:hAnsi="Arial" w:cs="Arial"/>
        </w:rPr>
      </w:pPr>
    </w:p>
    <w:p w:rsidR="009B5B58" w:rsidRPr="00727433" w:rsidRDefault="009B5B58" w:rsidP="00727433">
      <w:pPr>
        <w:pStyle w:val="Brezrazmikov"/>
        <w:jc w:val="center"/>
        <w:rPr>
          <w:rFonts w:ascii="Arial" w:eastAsia="Calibri" w:hAnsi="Arial" w:cs="Arial"/>
          <w:b/>
          <w:sz w:val="22"/>
          <w:szCs w:val="22"/>
        </w:rPr>
      </w:pPr>
      <w:r w:rsidRPr="00727433">
        <w:rPr>
          <w:rFonts w:ascii="Arial" w:eastAsia="Calibri" w:hAnsi="Arial" w:cs="Arial"/>
          <w:b/>
          <w:sz w:val="22"/>
          <w:szCs w:val="22"/>
        </w:rPr>
        <w:t>2. Mirovanje statusa</w:t>
      </w:r>
    </w:p>
    <w:p w:rsidR="009B5B58" w:rsidRPr="00727433" w:rsidRDefault="009B5B58" w:rsidP="009B5B58">
      <w:pPr>
        <w:ind w:left="4604" w:right="4601"/>
        <w:jc w:val="center"/>
        <w:rPr>
          <w:rFonts w:ascii="Arial" w:eastAsia="Calibri" w:hAnsi="Arial" w:cs="Arial"/>
          <w:sz w:val="22"/>
          <w:szCs w:val="22"/>
        </w:rPr>
      </w:pPr>
      <w:r w:rsidRPr="00727433">
        <w:rPr>
          <w:rFonts w:ascii="Arial" w:eastAsia="Calibri" w:hAnsi="Arial" w:cs="Arial"/>
          <w:sz w:val="22"/>
          <w:szCs w:val="22"/>
        </w:rPr>
        <w:t>7. člen</w:t>
      </w:r>
    </w:p>
    <w:p w:rsidR="009B5B58" w:rsidRPr="00727433" w:rsidRDefault="009B5B58" w:rsidP="009B5B58">
      <w:pPr>
        <w:rPr>
          <w:rFonts w:ascii="Arial" w:hAnsi="Arial" w:cs="Arial"/>
          <w:sz w:val="26"/>
          <w:szCs w:val="26"/>
        </w:rPr>
      </w:pPr>
    </w:p>
    <w:p w:rsidR="009B5B58" w:rsidRPr="00727433" w:rsidRDefault="009B5B58" w:rsidP="00727433">
      <w:pPr>
        <w:ind w:right="71"/>
        <w:jc w:val="both"/>
        <w:rPr>
          <w:rFonts w:ascii="Arial" w:eastAsia="Calibri" w:hAnsi="Arial" w:cs="Arial"/>
          <w:sz w:val="22"/>
          <w:szCs w:val="22"/>
        </w:rPr>
      </w:pPr>
      <w:r w:rsidRPr="00727433">
        <w:rPr>
          <w:rFonts w:ascii="Arial" w:eastAsia="Calibri" w:hAnsi="Arial" w:cs="Arial"/>
          <w:sz w:val="22"/>
          <w:szCs w:val="22"/>
        </w:rPr>
        <w:t xml:space="preserve">Ravnatelj odloči o mirovanju statusa </w:t>
      </w:r>
      <w:r w:rsidRPr="00727433">
        <w:rPr>
          <w:rFonts w:ascii="Arial" w:eastAsia="Calibri" w:hAnsi="Arial" w:cs="Arial"/>
          <w:b/>
          <w:sz w:val="22"/>
          <w:szCs w:val="22"/>
        </w:rPr>
        <w:t>na predlog</w:t>
      </w:r>
      <w:r w:rsidRPr="00727433">
        <w:rPr>
          <w:rFonts w:ascii="Arial" w:eastAsia="Calibri" w:hAnsi="Arial" w:cs="Arial"/>
          <w:sz w:val="22"/>
          <w:szCs w:val="22"/>
          <w:u w:val="single" w:color="000000"/>
        </w:rPr>
        <w:t xml:space="preserve"> razrednika, učiteljskega zbora ali staršev</w:t>
      </w:r>
      <w:r w:rsidRPr="00727433">
        <w:rPr>
          <w:rFonts w:ascii="Arial" w:eastAsia="Calibri" w:hAnsi="Arial" w:cs="Arial"/>
          <w:sz w:val="22"/>
          <w:szCs w:val="22"/>
        </w:rPr>
        <w:t xml:space="preserve"> učenca. Mirovanje statusa se lahko predlaga zaradi bolezni, poškodbe ali drugih utemeljenih razlogov.</w:t>
      </w:r>
    </w:p>
    <w:p w:rsidR="009B5B58" w:rsidRPr="00727433" w:rsidRDefault="009B5B58" w:rsidP="009B5B58">
      <w:pPr>
        <w:rPr>
          <w:rFonts w:ascii="Arial" w:hAnsi="Arial" w:cs="Arial"/>
          <w:sz w:val="22"/>
          <w:szCs w:val="22"/>
        </w:rPr>
      </w:pPr>
    </w:p>
    <w:p w:rsidR="009B5B58" w:rsidRPr="00727433" w:rsidRDefault="009B5B58" w:rsidP="00727433">
      <w:pPr>
        <w:ind w:right="66"/>
        <w:jc w:val="both"/>
        <w:rPr>
          <w:rFonts w:ascii="Arial" w:eastAsia="Calibri" w:hAnsi="Arial" w:cs="Arial"/>
          <w:sz w:val="22"/>
          <w:szCs w:val="22"/>
        </w:rPr>
      </w:pPr>
      <w:r w:rsidRPr="00727433">
        <w:rPr>
          <w:rFonts w:ascii="Arial" w:eastAsia="Calibri" w:hAnsi="Arial" w:cs="Arial"/>
          <w:sz w:val="22"/>
          <w:szCs w:val="22"/>
        </w:rPr>
        <w:t>O predlogu odloči ravnatelj z odločbo</w:t>
      </w:r>
      <w:r w:rsidR="00727433">
        <w:rPr>
          <w:rFonts w:ascii="Arial" w:eastAsia="Calibri" w:hAnsi="Arial" w:cs="Arial"/>
          <w:sz w:val="22"/>
          <w:szCs w:val="22"/>
        </w:rPr>
        <w:t xml:space="preserve"> </w:t>
      </w:r>
      <w:r w:rsidRPr="00727433">
        <w:rPr>
          <w:rFonts w:ascii="Arial" w:eastAsia="Calibri" w:hAnsi="Arial" w:cs="Arial"/>
          <w:sz w:val="22"/>
          <w:szCs w:val="22"/>
        </w:rPr>
        <w:t xml:space="preserve">najkasneje v </w:t>
      </w:r>
      <w:r w:rsidRPr="00727433">
        <w:rPr>
          <w:rFonts w:ascii="Arial" w:eastAsia="Calibri" w:hAnsi="Arial" w:cs="Arial"/>
          <w:b/>
          <w:sz w:val="22"/>
          <w:szCs w:val="22"/>
        </w:rPr>
        <w:t>10 dneh</w:t>
      </w:r>
      <w:r w:rsidRPr="00727433">
        <w:rPr>
          <w:rFonts w:ascii="Arial" w:eastAsia="Calibri" w:hAnsi="Arial" w:cs="Arial"/>
          <w:sz w:val="22"/>
          <w:szCs w:val="22"/>
        </w:rPr>
        <w:t xml:space="preserve"> po prejemu pisnega predloga in po predhodni pridobitvi mnenja iz 3. člena tega pravilnika ter v njej določi datum pričetka ter izteka mirovanja ob upoštevanju predloga in organizacije pouka ter drugih obveznosti učenca.</w:t>
      </w:r>
    </w:p>
    <w:p w:rsidR="009B5B58" w:rsidRPr="00727433" w:rsidRDefault="009B5B58" w:rsidP="009B5B58">
      <w:pPr>
        <w:rPr>
          <w:rFonts w:ascii="Arial" w:hAnsi="Arial" w:cs="Arial"/>
          <w:sz w:val="22"/>
          <w:szCs w:val="22"/>
        </w:rPr>
      </w:pPr>
    </w:p>
    <w:p w:rsidR="009B5B58" w:rsidRPr="00727433" w:rsidRDefault="009B5B58" w:rsidP="00727433">
      <w:pPr>
        <w:pStyle w:val="Brezrazmikov"/>
        <w:rPr>
          <w:rFonts w:ascii="Arial" w:eastAsia="Calibri" w:hAnsi="Arial" w:cs="Arial"/>
          <w:sz w:val="22"/>
          <w:szCs w:val="22"/>
        </w:rPr>
      </w:pPr>
      <w:r w:rsidRPr="00727433">
        <w:rPr>
          <w:rFonts w:ascii="Arial" w:eastAsia="Calibri" w:hAnsi="Arial" w:cs="Arial"/>
          <w:sz w:val="22"/>
          <w:szCs w:val="22"/>
        </w:rPr>
        <w:t>Med mirovanjem statusa učenec ne more uveljavljati pravic, ki so mu bile z njim dodeljene.</w:t>
      </w:r>
    </w:p>
    <w:p w:rsidR="0080609E" w:rsidRPr="00727433" w:rsidRDefault="0080609E" w:rsidP="009B5B58">
      <w:pPr>
        <w:ind w:left="113" w:right="1587"/>
        <w:jc w:val="both"/>
        <w:rPr>
          <w:rFonts w:ascii="Arial" w:eastAsia="Calibri" w:hAnsi="Arial" w:cs="Arial"/>
          <w:sz w:val="22"/>
          <w:szCs w:val="22"/>
        </w:rPr>
      </w:pPr>
    </w:p>
    <w:p w:rsidR="009B5B58" w:rsidRPr="00727433" w:rsidRDefault="009B5B58" w:rsidP="00727433">
      <w:pPr>
        <w:pStyle w:val="Brezrazmikov"/>
        <w:jc w:val="center"/>
        <w:rPr>
          <w:rFonts w:ascii="Arial" w:eastAsia="Calibri" w:hAnsi="Arial" w:cs="Arial"/>
          <w:b/>
          <w:sz w:val="22"/>
          <w:szCs w:val="22"/>
        </w:rPr>
      </w:pPr>
      <w:r w:rsidRPr="00727433">
        <w:rPr>
          <w:rFonts w:ascii="Arial" w:eastAsia="Calibri" w:hAnsi="Arial" w:cs="Arial"/>
          <w:b/>
          <w:sz w:val="22"/>
          <w:szCs w:val="22"/>
        </w:rPr>
        <w:t>3. Prenehanje oziroma odvzem statusa</w:t>
      </w:r>
    </w:p>
    <w:p w:rsidR="009B5B58" w:rsidRPr="00727433" w:rsidRDefault="009B5B58" w:rsidP="009B5B58">
      <w:pPr>
        <w:ind w:left="4604" w:right="4601"/>
        <w:jc w:val="center"/>
        <w:rPr>
          <w:rFonts w:ascii="Arial" w:eastAsia="Calibri" w:hAnsi="Arial" w:cs="Arial"/>
          <w:sz w:val="22"/>
          <w:szCs w:val="22"/>
        </w:rPr>
      </w:pPr>
      <w:r w:rsidRPr="00727433">
        <w:rPr>
          <w:rFonts w:ascii="Arial" w:eastAsia="Calibri" w:hAnsi="Arial" w:cs="Arial"/>
          <w:sz w:val="22"/>
          <w:szCs w:val="22"/>
        </w:rPr>
        <w:t>8. člen</w:t>
      </w:r>
    </w:p>
    <w:p w:rsidR="009B5B58" w:rsidRPr="00727433" w:rsidRDefault="009B5B58" w:rsidP="009B5B58">
      <w:pPr>
        <w:rPr>
          <w:rFonts w:ascii="Arial" w:hAnsi="Arial" w:cs="Arial"/>
          <w:sz w:val="22"/>
          <w:szCs w:val="22"/>
        </w:rPr>
      </w:pPr>
    </w:p>
    <w:p w:rsidR="009B5B58" w:rsidRPr="00727433" w:rsidRDefault="009B5B58" w:rsidP="00727433">
      <w:pPr>
        <w:pStyle w:val="Brezrazmikov"/>
        <w:rPr>
          <w:rFonts w:ascii="Arial" w:eastAsia="Calibri" w:hAnsi="Arial" w:cs="Arial"/>
          <w:sz w:val="22"/>
          <w:szCs w:val="22"/>
        </w:rPr>
      </w:pPr>
      <w:r w:rsidRPr="00727433">
        <w:rPr>
          <w:rFonts w:ascii="Arial" w:eastAsia="Calibri" w:hAnsi="Arial" w:cs="Arial"/>
          <w:sz w:val="22"/>
          <w:szCs w:val="22"/>
        </w:rPr>
        <w:t>Učencu lahko preneha status:</w:t>
      </w:r>
    </w:p>
    <w:p w:rsidR="009B5B58" w:rsidRPr="00727433" w:rsidRDefault="009B5B58" w:rsidP="009B5B58">
      <w:pPr>
        <w:ind w:firstLine="471"/>
        <w:jc w:val="both"/>
        <w:rPr>
          <w:rFonts w:ascii="Arial" w:eastAsia="Calibri" w:hAnsi="Arial" w:cs="Arial"/>
          <w:sz w:val="22"/>
          <w:szCs w:val="22"/>
        </w:rPr>
      </w:pPr>
      <w:r w:rsidRPr="00727433">
        <w:rPr>
          <w:rFonts w:ascii="Arial" w:eastAsia="Arial Unicode MS" w:hAnsi="Arial" w:cs="Arial"/>
          <w:sz w:val="22"/>
          <w:szCs w:val="22"/>
        </w:rPr>
        <w:t xml:space="preserve">-  </w:t>
      </w:r>
      <w:r w:rsidRPr="00727433">
        <w:rPr>
          <w:rFonts w:ascii="Arial" w:eastAsia="Calibri" w:hAnsi="Arial" w:cs="Arial"/>
          <w:sz w:val="22"/>
          <w:szCs w:val="22"/>
        </w:rPr>
        <w:t>na zahtevo staršev učenca,</w:t>
      </w:r>
    </w:p>
    <w:p w:rsidR="009B5B58" w:rsidRPr="00727433" w:rsidRDefault="009B5B58" w:rsidP="009B5B58">
      <w:pPr>
        <w:ind w:left="471"/>
        <w:jc w:val="both"/>
        <w:rPr>
          <w:rFonts w:ascii="Arial" w:eastAsia="Calibri" w:hAnsi="Arial" w:cs="Arial"/>
          <w:sz w:val="22"/>
          <w:szCs w:val="22"/>
        </w:rPr>
      </w:pPr>
      <w:r w:rsidRPr="00727433">
        <w:rPr>
          <w:rFonts w:ascii="Arial" w:eastAsia="Arial Unicode MS" w:hAnsi="Arial" w:cs="Arial"/>
          <w:sz w:val="22"/>
          <w:szCs w:val="22"/>
        </w:rPr>
        <w:t xml:space="preserve">-  </w:t>
      </w:r>
      <w:r w:rsidRPr="00727433">
        <w:rPr>
          <w:rFonts w:ascii="Arial" w:eastAsia="Calibri" w:hAnsi="Arial" w:cs="Arial"/>
          <w:sz w:val="22"/>
          <w:szCs w:val="22"/>
        </w:rPr>
        <w:t>s potekom časa, za katerega mu je bil dodeljen status,</w:t>
      </w:r>
    </w:p>
    <w:p w:rsidR="009B5B58" w:rsidRPr="00727433" w:rsidRDefault="009B5B58" w:rsidP="009B5B58">
      <w:pPr>
        <w:tabs>
          <w:tab w:val="left" w:pos="471"/>
        </w:tabs>
        <w:ind w:left="709" w:right="72" w:hanging="213"/>
        <w:jc w:val="both"/>
        <w:rPr>
          <w:rFonts w:ascii="Arial" w:eastAsia="Calibri" w:hAnsi="Arial" w:cs="Arial"/>
          <w:sz w:val="22"/>
          <w:szCs w:val="22"/>
        </w:rPr>
      </w:pPr>
      <w:r w:rsidRPr="00727433">
        <w:rPr>
          <w:rFonts w:ascii="Arial" w:eastAsia="Arial Unicode MS" w:hAnsi="Arial" w:cs="Arial"/>
          <w:sz w:val="22"/>
          <w:szCs w:val="22"/>
        </w:rPr>
        <w:t xml:space="preserve">-  </w:t>
      </w:r>
      <w:r w:rsidRPr="00727433">
        <w:rPr>
          <w:rFonts w:ascii="Arial" w:eastAsia="Calibri" w:hAnsi="Arial" w:cs="Arial"/>
          <w:sz w:val="22"/>
          <w:szCs w:val="22"/>
        </w:rPr>
        <w:t>če prenehajo razlogi, zaradi katerih mu je bil status dodeljen (preneha trenirati oziroma več ne trenira na določeni ravni, se neha udejstvovati na področju umetnosti v okvirih, ki so pogoj za pridobitev statusa ipd.),</w:t>
      </w:r>
    </w:p>
    <w:p w:rsidR="009B5B58" w:rsidRPr="00727433" w:rsidRDefault="009B5B58" w:rsidP="009B5B58">
      <w:pPr>
        <w:ind w:left="471"/>
        <w:jc w:val="both"/>
        <w:rPr>
          <w:rFonts w:ascii="Arial" w:eastAsia="Calibri" w:hAnsi="Arial" w:cs="Arial"/>
          <w:sz w:val="22"/>
          <w:szCs w:val="22"/>
        </w:rPr>
      </w:pPr>
      <w:r w:rsidRPr="00727433">
        <w:rPr>
          <w:rFonts w:ascii="Arial" w:eastAsia="Arial Unicode MS" w:hAnsi="Arial" w:cs="Arial"/>
          <w:sz w:val="22"/>
          <w:szCs w:val="22"/>
        </w:rPr>
        <w:t xml:space="preserve">-  </w:t>
      </w:r>
      <w:r w:rsidRPr="00727433">
        <w:rPr>
          <w:rFonts w:ascii="Arial" w:eastAsia="Calibri" w:hAnsi="Arial" w:cs="Arial"/>
          <w:sz w:val="22"/>
          <w:szCs w:val="22"/>
        </w:rPr>
        <w:t>če ni več učenec osnovne šole, na kateri je pridobil status,</w:t>
      </w:r>
    </w:p>
    <w:p w:rsidR="009B5B58" w:rsidRPr="00727433" w:rsidRDefault="009B5B58" w:rsidP="009B5B58">
      <w:pPr>
        <w:ind w:left="471"/>
        <w:jc w:val="both"/>
        <w:rPr>
          <w:rFonts w:ascii="Arial" w:eastAsia="Calibri" w:hAnsi="Arial" w:cs="Arial"/>
          <w:sz w:val="22"/>
          <w:szCs w:val="22"/>
        </w:rPr>
      </w:pPr>
      <w:r w:rsidRPr="00727433">
        <w:rPr>
          <w:rFonts w:ascii="Arial" w:eastAsia="Arial Unicode MS" w:hAnsi="Arial" w:cs="Arial"/>
          <w:sz w:val="22"/>
          <w:szCs w:val="22"/>
        </w:rPr>
        <w:t xml:space="preserve">-  </w:t>
      </w:r>
      <w:r w:rsidRPr="00727433">
        <w:rPr>
          <w:rFonts w:ascii="Arial" w:eastAsia="Calibri" w:hAnsi="Arial" w:cs="Arial"/>
          <w:sz w:val="22"/>
          <w:szCs w:val="22"/>
        </w:rPr>
        <w:t>če se mu status odvzame.</w:t>
      </w:r>
    </w:p>
    <w:p w:rsidR="009B5B58" w:rsidRPr="00727433" w:rsidRDefault="009B5B58" w:rsidP="009B5B58">
      <w:pPr>
        <w:rPr>
          <w:rFonts w:ascii="Arial" w:hAnsi="Arial" w:cs="Arial"/>
          <w:sz w:val="22"/>
          <w:szCs w:val="22"/>
        </w:rPr>
      </w:pPr>
    </w:p>
    <w:p w:rsidR="009B5B58" w:rsidRPr="00727433" w:rsidRDefault="009B5B58" w:rsidP="00727433">
      <w:pPr>
        <w:pStyle w:val="Brezrazmikov"/>
        <w:jc w:val="both"/>
        <w:rPr>
          <w:rFonts w:ascii="Arial" w:eastAsia="Calibri" w:hAnsi="Arial" w:cs="Arial"/>
          <w:sz w:val="22"/>
          <w:szCs w:val="22"/>
        </w:rPr>
      </w:pPr>
      <w:r w:rsidRPr="00727433">
        <w:rPr>
          <w:rFonts w:ascii="Arial" w:eastAsia="Calibri" w:hAnsi="Arial" w:cs="Arial"/>
          <w:sz w:val="22"/>
          <w:szCs w:val="22"/>
        </w:rPr>
        <w:t xml:space="preserve">Ravnatelj odloči o zahtevi oziroma predlogu za prenehanje oziroma odvzem statusa učenca po predhodni pridobitvi mnenja iz 3. člena tega pravilnika z odločbo najkasneje v </w:t>
      </w:r>
      <w:r w:rsidRPr="00727433">
        <w:rPr>
          <w:rFonts w:ascii="Arial" w:eastAsia="Calibri" w:hAnsi="Arial" w:cs="Arial"/>
          <w:b/>
          <w:sz w:val="22"/>
          <w:szCs w:val="22"/>
        </w:rPr>
        <w:t xml:space="preserve">10 dneh </w:t>
      </w:r>
      <w:r w:rsidRPr="00727433">
        <w:rPr>
          <w:rFonts w:ascii="Arial" w:eastAsia="Calibri" w:hAnsi="Arial" w:cs="Arial"/>
          <w:sz w:val="22"/>
          <w:szCs w:val="22"/>
        </w:rPr>
        <w:t xml:space="preserve">po prejemu vloge (ob upoštevanju predloga in organizacije pouka ter drugih obveznosti učenca). </w:t>
      </w:r>
      <w:r w:rsidRPr="00727433">
        <w:rPr>
          <w:rFonts w:ascii="Arial" w:eastAsia="Calibri" w:hAnsi="Arial" w:cs="Arial"/>
          <w:b/>
          <w:sz w:val="22"/>
          <w:szCs w:val="22"/>
        </w:rPr>
        <w:t>V odločbi določi datum prenehanja statusa</w:t>
      </w:r>
      <w:r w:rsidRPr="00727433">
        <w:rPr>
          <w:rFonts w:ascii="Arial" w:eastAsia="Calibri" w:hAnsi="Arial" w:cs="Arial"/>
          <w:sz w:val="22"/>
          <w:szCs w:val="22"/>
        </w:rPr>
        <w:t>, če ta ne preneha v skladu s pravili ZUP in tem pravilnikom.</w:t>
      </w:r>
    </w:p>
    <w:p w:rsidR="009B5B58" w:rsidRPr="00727433" w:rsidRDefault="009B5B58" w:rsidP="009B5B58">
      <w:pPr>
        <w:rPr>
          <w:rFonts w:ascii="Arial" w:hAnsi="Arial" w:cs="Arial"/>
          <w:sz w:val="26"/>
          <w:szCs w:val="26"/>
        </w:rPr>
      </w:pPr>
    </w:p>
    <w:p w:rsidR="009B5B58" w:rsidRPr="00727433" w:rsidRDefault="009B5B58" w:rsidP="00727433">
      <w:pPr>
        <w:pStyle w:val="Brezrazmikov"/>
        <w:rPr>
          <w:rFonts w:ascii="Arial" w:eastAsia="Calibri" w:hAnsi="Arial" w:cs="Arial"/>
          <w:sz w:val="22"/>
          <w:szCs w:val="22"/>
        </w:rPr>
      </w:pPr>
      <w:r w:rsidRPr="00727433">
        <w:rPr>
          <w:rFonts w:ascii="Arial" w:eastAsia="Calibri" w:hAnsi="Arial" w:cs="Arial"/>
          <w:sz w:val="22"/>
          <w:szCs w:val="22"/>
        </w:rPr>
        <w:t>Po prenehanju statusa učenec ne more uveljavljati pravic, ki so mu bile z njim dodeljene.</w:t>
      </w:r>
    </w:p>
    <w:p w:rsidR="009B5B58" w:rsidRPr="00727433" w:rsidRDefault="009B5B58" w:rsidP="009B5B58">
      <w:pPr>
        <w:rPr>
          <w:rFonts w:ascii="Arial" w:hAnsi="Arial" w:cs="Arial"/>
        </w:rPr>
      </w:pPr>
    </w:p>
    <w:p w:rsidR="009B5B58" w:rsidRPr="00727433" w:rsidRDefault="009B5B58" w:rsidP="009B5B58">
      <w:pPr>
        <w:ind w:left="4604" w:right="4601"/>
        <w:jc w:val="center"/>
        <w:rPr>
          <w:rFonts w:ascii="Arial" w:eastAsia="Calibri" w:hAnsi="Arial" w:cs="Arial"/>
          <w:sz w:val="22"/>
          <w:szCs w:val="22"/>
        </w:rPr>
      </w:pPr>
      <w:r w:rsidRPr="00727433">
        <w:rPr>
          <w:rFonts w:ascii="Arial" w:eastAsia="Calibri" w:hAnsi="Arial" w:cs="Arial"/>
          <w:sz w:val="22"/>
          <w:szCs w:val="22"/>
        </w:rPr>
        <w:t>9. člen</w:t>
      </w:r>
    </w:p>
    <w:p w:rsidR="009B5B58" w:rsidRPr="00727433" w:rsidRDefault="006675FF" w:rsidP="00727433">
      <w:pPr>
        <w:pStyle w:val="Brezrazmikov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4. </w:t>
      </w:r>
      <w:r w:rsidR="009B5B58" w:rsidRPr="00727433">
        <w:rPr>
          <w:rFonts w:ascii="Arial" w:eastAsia="Calibri" w:hAnsi="Arial" w:cs="Arial"/>
          <w:b/>
          <w:sz w:val="22"/>
          <w:szCs w:val="22"/>
        </w:rPr>
        <w:t>Prenehanje statusa na predlog staršev</w:t>
      </w:r>
    </w:p>
    <w:p w:rsidR="009B5B58" w:rsidRPr="00727433" w:rsidRDefault="009B5B58" w:rsidP="009B5B58">
      <w:pPr>
        <w:rPr>
          <w:rFonts w:ascii="Arial" w:hAnsi="Arial" w:cs="Arial"/>
          <w:sz w:val="22"/>
          <w:szCs w:val="22"/>
        </w:rPr>
      </w:pPr>
    </w:p>
    <w:p w:rsidR="009B5B58" w:rsidRPr="00727433" w:rsidRDefault="009B5B58" w:rsidP="00727433">
      <w:pPr>
        <w:ind w:right="71"/>
        <w:jc w:val="both"/>
        <w:rPr>
          <w:rFonts w:ascii="Arial" w:eastAsia="Calibri" w:hAnsi="Arial" w:cs="Arial"/>
          <w:sz w:val="22"/>
          <w:szCs w:val="22"/>
        </w:rPr>
      </w:pPr>
      <w:r w:rsidRPr="00727433">
        <w:rPr>
          <w:rFonts w:ascii="Arial" w:eastAsia="Calibri" w:hAnsi="Arial" w:cs="Arial"/>
          <w:b/>
          <w:sz w:val="22"/>
          <w:szCs w:val="22"/>
        </w:rPr>
        <w:t xml:space="preserve">Starši </w:t>
      </w:r>
      <w:r w:rsidRPr="00727433">
        <w:rPr>
          <w:rFonts w:ascii="Arial" w:eastAsia="Calibri" w:hAnsi="Arial" w:cs="Arial"/>
          <w:sz w:val="22"/>
          <w:szCs w:val="22"/>
        </w:rPr>
        <w:t xml:space="preserve">lahko kadar koli med trajanjem statusa ravnatelju podajo pisni </w:t>
      </w:r>
      <w:r w:rsidRPr="00727433">
        <w:rPr>
          <w:rFonts w:ascii="Arial" w:eastAsia="Calibri" w:hAnsi="Arial" w:cs="Arial"/>
          <w:b/>
          <w:sz w:val="22"/>
          <w:szCs w:val="22"/>
        </w:rPr>
        <w:t xml:space="preserve">predlog za prenehanje </w:t>
      </w:r>
      <w:r w:rsidRPr="00727433">
        <w:rPr>
          <w:rFonts w:ascii="Arial" w:eastAsia="Calibri" w:hAnsi="Arial" w:cs="Arial"/>
          <w:sz w:val="22"/>
          <w:szCs w:val="22"/>
        </w:rPr>
        <w:t>statusa</w:t>
      </w:r>
      <w:r w:rsidR="00727433">
        <w:rPr>
          <w:rFonts w:ascii="Arial" w:eastAsia="Calibri" w:hAnsi="Arial" w:cs="Arial"/>
          <w:sz w:val="22"/>
          <w:szCs w:val="22"/>
        </w:rPr>
        <w:t xml:space="preserve"> </w:t>
      </w:r>
      <w:r w:rsidRPr="00727433">
        <w:rPr>
          <w:rFonts w:ascii="Arial" w:eastAsia="Calibri" w:hAnsi="Arial" w:cs="Arial"/>
          <w:sz w:val="22"/>
          <w:szCs w:val="22"/>
        </w:rPr>
        <w:t>njihovemu otroku – učencu šole ter v njem navedejo želeni datum prenehanja.</w:t>
      </w:r>
    </w:p>
    <w:p w:rsidR="009B5B58" w:rsidRPr="00727433" w:rsidRDefault="009B5B58" w:rsidP="009B5B58">
      <w:pPr>
        <w:rPr>
          <w:rFonts w:ascii="Arial" w:hAnsi="Arial" w:cs="Arial"/>
        </w:rPr>
      </w:pPr>
    </w:p>
    <w:p w:rsidR="009B5B58" w:rsidRPr="00727433" w:rsidRDefault="009B5B58" w:rsidP="009B5B58">
      <w:pPr>
        <w:ind w:left="4545" w:right="4543"/>
        <w:jc w:val="center"/>
        <w:rPr>
          <w:rFonts w:ascii="Arial" w:eastAsia="Calibri" w:hAnsi="Arial" w:cs="Arial"/>
          <w:sz w:val="22"/>
          <w:szCs w:val="22"/>
        </w:rPr>
      </w:pPr>
      <w:r w:rsidRPr="00727433">
        <w:rPr>
          <w:rFonts w:ascii="Arial" w:eastAsia="Calibri" w:hAnsi="Arial" w:cs="Arial"/>
          <w:sz w:val="22"/>
          <w:szCs w:val="22"/>
        </w:rPr>
        <w:t>10. člen</w:t>
      </w:r>
    </w:p>
    <w:p w:rsidR="009B5B58" w:rsidRPr="00727433" w:rsidRDefault="006675FF" w:rsidP="00727433">
      <w:pPr>
        <w:pStyle w:val="Brezrazmikov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5. </w:t>
      </w:r>
      <w:r w:rsidR="009B5B58" w:rsidRPr="00727433">
        <w:rPr>
          <w:rFonts w:ascii="Arial" w:eastAsia="Calibri" w:hAnsi="Arial" w:cs="Arial"/>
          <w:b/>
          <w:sz w:val="22"/>
          <w:szCs w:val="22"/>
        </w:rPr>
        <w:t>Odvzem statusa</w:t>
      </w:r>
    </w:p>
    <w:p w:rsidR="009B5B58" w:rsidRPr="00727433" w:rsidRDefault="009B5B58" w:rsidP="009B5B58">
      <w:pPr>
        <w:rPr>
          <w:rFonts w:ascii="Arial" w:hAnsi="Arial" w:cs="Arial"/>
          <w:sz w:val="22"/>
          <w:szCs w:val="22"/>
        </w:rPr>
      </w:pPr>
    </w:p>
    <w:p w:rsidR="009B5B58" w:rsidRPr="00727433" w:rsidRDefault="009B5B58" w:rsidP="00727433">
      <w:pPr>
        <w:pStyle w:val="Brezrazmikov"/>
        <w:rPr>
          <w:rFonts w:ascii="Arial" w:eastAsia="Calibri" w:hAnsi="Arial" w:cs="Arial"/>
          <w:sz w:val="22"/>
          <w:szCs w:val="22"/>
        </w:rPr>
      </w:pPr>
      <w:r w:rsidRPr="00727433">
        <w:rPr>
          <w:rFonts w:ascii="Arial" w:eastAsia="Calibri" w:hAnsi="Arial" w:cs="Arial"/>
          <w:sz w:val="22"/>
          <w:szCs w:val="22"/>
        </w:rPr>
        <w:t xml:space="preserve">Odvzem statusa lahko </w:t>
      </w:r>
      <w:r w:rsidRPr="00727433">
        <w:rPr>
          <w:rFonts w:ascii="Arial" w:eastAsia="Calibri" w:hAnsi="Arial" w:cs="Arial"/>
          <w:b/>
          <w:sz w:val="22"/>
          <w:szCs w:val="22"/>
        </w:rPr>
        <w:t xml:space="preserve">predlaga </w:t>
      </w:r>
      <w:r w:rsidRPr="00727433">
        <w:rPr>
          <w:rFonts w:ascii="Arial" w:eastAsia="Calibri" w:hAnsi="Arial" w:cs="Arial"/>
          <w:sz w:val="22"/>
          <w:szCs w:val="22"/>
          <w:u w:val="single" w:color="000000"/>
        </w:rPr>
        <w:t>razrednik ali učiteljsk</w:t>
      </w:r>
      <w:r w:rsidR="002E71EC">
        <w:rPr>
          <w:rFonts w:ascii="Arial" w:eastAsia="Calibri" w:hAnsi="Arial" w:cs="Arial"/>
          <w:sz w:val="22"/>
          <w:szCs w:val="22"/>
          <w:u w:val="single" w:color="000000"/>
        </w:rPr>
        <w:t>i</w:t>
      </w:r>
      <w:bookmarkStart w:id="0" w:name="_GoBack"/>
      <w:bookmarkEnd w:id="0"/>
      <w:r w:rsidRPr="00727433">
        <w:rPr>
          <w:rFonts w:ascii="Arial" w:eastAsia="Calibri" w:hAnsi="Arial" w:cs="Arial"/>
          <w:sz w:val="22"/>
          <w:szCs w:val="22"/>
          <w:u w:val="single" w:color="000000"/>
        </w:rPr>
        <w:t xml:space="preserve"> zbor.</w:t>
      </w:r>
    </w:p>
    <w:p w:rsidR="009B5B58" w:rsidRPr="00727433" w:rsidRDefault="009B5B58" w:rsidP="009B5B58">
      <w:pPr>
        <w:rPr>
          <w:rFonts w:ascii="Arial" w:hAnsi="Arial" w:cs="Arial"/>
          <w:sz w:val="22"/>
          <w:szCs w:val="22"/>
        </w:rPr>
      </w:pPr>
    </w:p>
    <w:p w:rsidR="009B5B58" w:rsidRPr="00727433" w:rsidRDefault="009B5B58" w:rsidP="00727433">
      <w:pPr>
        <w:ind w:right="68"/>
        <w:jc w:val="both"/>
        <w:rPr>
          <w:rFonts w:ascii="Arial" w:eastAsia="Calibri" w:hAnsi="Arial" w:cs="Arial"/>
          <w:sz w:val="22"/>
          <w:szCs w:val="22"/>
        </w:rPr>
      </w:pPr>
      <w:r w:rsidRPr="00727433">
        <w:rPr>
          <w:rFonts w:ascii="Arial" w:eastAsia="Calibri" w:hAnsi="Arial" w:cs="Arial"/>
          <w:sz w:val="22"/>
          <w:szCs w:val="22"/>
        </w:rPr>
        <w:lastRenderedPageBreak/>
        <w:t>Predlagatelj pisno utemelji v čem in kdaj učenec ni oziroma ne izpolnjuje dogovorjenih obveznosti iz dogovora o prilagajanju šolskih obveznosti ter navede negativne posledice za učenca za učni uspeh ali druge negativne posledice zaradi kršitve učenčevih dolžnosti, določenih z dogovorom oziroma z zakonom ter drugimi predpisi in akti šole (npr. se neprimerno vede, krši pravila šolskega reda ter s svojim vedenjem daje slab zgled drugim učencem,  zlorablja  ugodnosti  iz  naslova  statusa,  se  ne  drži  dogovorjenih  rokov  za  ustno  oziroma  pisno ocenjevanje, ima 5 ali več neopravičenih ur, ni pripravljen zastopati šole (razen če  je v času prireditev ali tekmovanj za onovno šolo na pripravah ali tekmovanj na najvišji ravni) ipd.</w:t>
      </w:r>
    </w:p>
    <w:p w:rsidR="009B5B58" w:rsidRPr="00727433" w:rsidRDefault="009B5B58" w:rsidP="009B5B58">
      <w:pPr>
        <w:rPr>
          <w:rFonts w:ascii="Arial" w:hAnsi="Arial" w:cs="Arial"/>
          <w:sz w:val="22"/>
          <w:szCs w:val="22"/>
        </w:rPr>
      </w:pPr>
    </w:p>
    <w:p w:rsidR="009B5B58" w:rsidRDefault="009B5B58" w:rsidP="00727433">
      <w:pPr>
        <w:pStyle w:val="Brezrazmikov"/>
        <w:rPr>
          <w:rFonts w:ascii="Arial" w:eastAsia="Calibri" w:hAnsi="Arial" w:cs="Arial"/>
          <w:sz w:val="22"/>
          <w:szCs w:val="22"/>
        </w:rPr>
      </w:pPr>
      <w:r w:rsidRPr="00727433">
        <w:rPr>
          <w:rFonts w:ascii="Arial" w:eastAsia="Calibri" w:hAnsi="Arial" w:cs="Arial"/>
          <w:sz w:val="22"/>
          <w:szCs w:val="22"/>
        </w:rPr>
        <w:t>Ravnatelj po prejetem predlogu razišče, ali so navedbe resnične ter vse okoliščine, pomembne za odločitev o odvzemu statusa.</w:t>
      </w:r>
    </w:p>
    <w:p w:rsidR="00727433" w:rsidRDefault="00727433" w:rsidP="00727433">
      <w:pPr>
        <w:pStyle w:val="Brezrazmikov"/>
        <w:rPr>
          <w:rFonts w:ascii="Arial" w:eastAsia="Calibri" w:hAnsi="Arial" w:cs="Arial"/>
          <w:sz w:val="22"/>
          <w:szCs w:val="22"/>
        </w:rPr>
      </w:pPr>
    </w:p>
    <w:p w:rsidR="009B5B58" w:rsidRPr="006932A3" w:rsidRDefault="009B5B58" w:rsidP="006932A3">
      <w:pPr>
        <w:pStyle w:val="Brezrazmikov"/>
        <w:jc w:val="center"/>
        <w:rPr>
          <w:rFonts w:ascii="Arial" w:eastAsia="Calibri" w:hAnsi="Arial" w:cs="Arial"/>
          <w:b/>
          <w:sz w:val="22"/>
          <w:szCs w:val="22"/>
        </w:rPr>
      </w:pPr>
      <w:r w:rsidRPr="006932A3">
        <w:rPr>
          <w:rFonts w:ascii="Arial" w:eastAsia="Calibri" w:hAnsi="Arial" w:cs="Arial"/>
          <w:b/>
          <w:sz w:val="22"/>
          <w:szCs w:val="22"/>
        </w:rPr>
        <w:t>IV. PRILAGAJANJE ŠOLSKIH OBVEZNOSTI</w:t>
      </w:r>
    </w:p>
    <w:p w:rsidR="009B5B58" w:rsidRPr="006675FF" w:rsidRDefault="009B5B58" w:rsidP="006932A3">
      <w:pPr>
        <w:pStyle w:val="Brezrazmikov"/>
        <w:jc w:val="center"/>
        <w:rPr>
          <w:rFonts w:ascii="Arial" w:eastAsia="Calibri" w:hAnsi="Arial" w:cs="Arial"/>
          <w:sz w:val="22"/>
          <w:szCs w:val="22"/>
        </w:rPr>
      </w:pPr>
      <w:r w:rsidRPr="006675FF">
        <w:rPr>
          <w:rFonts w:ascii="Arial" w:eastAsia="Calibri" w:hAnsi="Arial" w:cs="Arial"/>
          <w:sz w:val="22"/>
          <w:szCs w:val="22"/>
        </w:rPr>
        <w:t>11. člen</w:t>
      </w:r>
    </w:p>
    <w:p w:rsidR="009B5B58" w:rsidRPr="006932A3" w:rsidRDefault="009B5B58" w:rsidP="009B5B58">
      <w:pPr>
        <w:rPr>
          <w:rFonts w:ascii="Arial" w:hAnsi="Arial" w:cs="Arial"/>
          <w:sz w:val="22"/>
          <w:szCs w:val="22"/>
        </w:rPr>
      </w:pPr>
    </w:p>
    <w:p w:rsidR="009B5B58" w:rsidRPr="006932A3" w:rsidRDefault="009B5B58" w:rsidP="007F2CE3">
      <w:pPr>
        <w:ind w:right="73"/>
        <w:jc w:val="both"/>
        <w:rPr>
          <w:rFonts w:ascii="Arial" w:eastAsia="Calibri" w:hAnsi="Arial" w:cs="Arial"/>
          <w:sz w:val="22"/>
          <w:szCs w:val="22"/>
        </w:rPr>
      </w:pPr>
      <w:r w:rsidRPr="006932A3">
        <w:rPr>
          <w:rFonts w:ascii="Arial" w:eastAsia="Calibri" w:hAnsi="Arial" w:cs="Arial"/>
          <w:sz w:val="22"/>
          <w:szCs w:val="22"/>
        </w:rPr>
        <w:t xml:space="preserve">Prilagajanje šolskih obveznosti učenca s statusom se uredi </w:t>
      </w:r>
      <w:r w:rsidR="007F2CE3">
        <w:rPr>
          <w:rFonts w:ascii="Arial" w:eastAsia="Calibri" w:hAnsi="Arial" w:cs="Arial"/>
          <w:sz w:val="22"/>
          <w:szCs w:val="22"/>
        </w:rPr>
        <w:t>v</w:t>
      </w:r>
      <w:r w:rsidRPr="006932A3">
        <w:rPr>
          <w:rFonts w:ascii="Arial" w:eastAsia="Calibri" w:hAnsi="Arial" w:cs="Arial"/>
          <w:sz w:val="22"/>
          <w:szCs w:val="22"/>
        </w:rPr>
        <w:t xml:space="preserve"> </w:t>
      </w:r>
      <w:r w:rsidRPr="006932A3">
        <w:rPr>
          <w:rFonts w:ascii="Arial" w:eastAsia="Calibri" w:hAnsi="Arial" w:cs="Arial"/>
          <w:b/>
          <w:sz w:val="22"/>
          <w:szCs w:val="22"/>
        </w:rPr>
        <w:t>pisnem Dogovoru o prilagajanju šolskih</w:t>
      </w:r>
      <w:r w:rsidR="007F2CE3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6932A3">
        <w:rPr>
          <w:rFonts w:ascii="Arial" w:eastAsia="Calibri" w:hAnsi="Arial" w:cs="Arial"/>
          <w:b/>
          <w:sz w:val="22"/>
          <w:szCs w:val="22"/>
        </w:rPr>
        <w:t>obveznosti med šolo in starši (dalje: Dogovor)</w:t>
      </w:r>
      <w:r w:rsidRPr="006932A3">
        <w:rPr>
          <w:rFonts w:ascii="Arial" w:eastAsia="Calibri" w:hAnsi="Arial" w:cs="Arial"/>
          <w:sz w:val="22"/>
          <w:szCs w:val="22"/>
        </w:rPr>
        <w:t>.</w:t>
      </w:r>
    </w:p>
    <w:p w:rsidR="009B5B58" w:rsidRPr="007F2CE3" w:rsidRDefault="009B5B58" w:rsidP="007F2CE3">
      <w:pPr>
        <w:ind w:right="72"/>
        <w:jc w:val="both"/>
        <w:rPr>
          <w:rFonts w:ascii="Arial" w:eastAsia="Calibri" w:hAnsi="Arial" w:cs="Arial"/>
          <w:sz w:val="22"/>
          <w:szCs w:val="22"/>
        </w:rPr>
      </w:pPr>
      <w:r w:rsidRPr="006932A3">
        <w:rPr>
          <w:rFonts w:ascii="Arial" w:eastAsia="Calibri" w:hAnsi="Arial" w:cs="Arial"/>
          <w:sz w:val="22"/>
          <w:szCs w:val="22"/>
        </w:rPr>
        <w:t xml:space="preserve">Predlog pisnega Dogovora ravnatelj ponudi v podpis staršem najkasneje v roku </w:t>
      </w:r>
      <w:r w:rsidRPr="006932A3">
        <w:rPr>
          <w:rFonts w:ascii="Arial" w:eastAsia="Calibri" w:hAnsi="Arial" w:cs="Arial"/>
          <w:b/>
          <w:sz w:val="22"/>
          <w:szCs w:val="22"/>
        </w:rPr>
        <w:t xml:space="preserve">7 dni </w:t>
      </w:r>
      <w:r w:rsidRPr="006932A3">
        <w:rPr>
          <w:rFonts w:ascii="Arial" w:eastAsia="Calibri" w:hAnsi="Arial" w:cs="Arial"/>
          <w:sz w:val="22"/>
          <w:szCs w:val="22"/>
        </w:rPr>
        <w:t>od izdaje odločbe o</w:t>
      </w:r>
      <w:r w:rsidR="007F2CE3">
        <w:rPr>
          <w:rFonts w:ascii="Arial" w:eastAsia="Calibri" w:hAnsi="Arial" w:cs="Arial"/>
          <w:sz w:val="22"/>
          <w:szCs w:val="22"/>
        </w:rPr>
        <w:t xml:space="preserve"> </w:t>
      </w:r>
      <w:r w:rsidRPr="007F2CE3">
        <w:rPr>
          <w:rFonts w:ascii="Arial" w:eastAsia="Calibri" w:hAnsi="Arial" w:cs="Arial"/>
          <w:sz w:val="22"/>
          <w:szCs w:val="22"/>
        </w:rPr>
        <w:t>dodelitvi statusa.</w:t>
      </w:r>
    </w:p>
    <w:p w:rsidR="009B5B58" w:rsidRPr="006932A3" w:rsidRDefault="009B5B58" w:rsidP="009B5B58">
      <w:pPr>
        <w:rPr>
          <w:rFonts w:ascii="Arial" w:hAnsi="Arial" w:cs="Arial"/>
          <w:sz w:val="22"/>
          <w:szCs w:val="22"/>
        </w:rPr>
      </w:pPr>
    </w:p>
    <w:p w:rsidR="009B5B58" w:rsidRPr="006932A3" w:rsidRDefault="009B5B58" w:rsidP="007F2CE3">
      <w:pPr>
        <w:ind w:right="475"/>
        <w:jc w:val="both"/>
        <w:rPr>
          <w:rFonts w:ascii="Arial" w:eastAsia="Calibri" w:hAnsi="Arial" w:cs="Arial"/>
          <w:sz w:val="22"/>
          <w:szCs w:val="22"/>
        </w:rPr>
      </w:pPr>
      <w:r w:rsidRPr="006932A3">
        <w:rPr>
          <w:rFonts w:ascii="Arial" w:eastAsia="Calibri" w:hAnsi="Arial" w:cs="Arial"/>
          <w:sz w:val="22"/>
          <w:szCs w:val="22"/>
        </w:rPr>
        <w:t>Učenec ima pravico izraziti svoje mnenje glede svojega statusa ter glede prilagajanja šolskih obveznosti.</w:t>
      </w:r>
    </w:p>
    <w:p w:rsidR="009B5B58" w:rsidRPr="006932A3" w:rsidRDefault="009B5B58" w:rsidP="009B5B58">
      <w:pPr>
        <w:rPr>
          <w:rFonts w:ascii="Arial" w:hAnsi="Arial" w:cs="Arial"/>
          <w:sz w:val="22"/>
          <w:szCs w:val="22"/>
        </w:rPr>
      </w:pPr>
    </w:p>
    <w:p w:rsidR="009B5B58" w:rsidRPr="006932A3" w:rsidRDefault="009B5B58" w:rsidP="007F2CE3">
      <w:pPr>
        <w:ind w:right="73"/>
        <w:jc w:val="both"/>
        <w:rPr>
          <w:rFonts w:ascii="Arial" w:eastAsia="Calibri" w:hAnsi="Arial" w:cs="Arial"/>
          <w:sz w:val="22"/>
          <w:szCs w:val="22"/>
        </w:rPr>
      </w:pPr>
      <w:r w:rsidRPr="006932A3">
        <w:rPr>
          <w:rFonts w:ascii="Arial" w:eastAsia="Calibri" w:hAnsi="Arial" w:cs="Arial"/>
          <w:sz w:val="22"/>
          <w:szCs w:val="22"/>
        </w:rPr>
        <w:t>Podpisniki Dogovora so ravnatelj in starši.</w:t>
      </w:r>
    </w:p>
    <w:p w:rsidR="009B5B58" w:rsidRPr="006932A3" w:rsidRDefault="009B5B58" w:rsidP="009B5B58">
      <w:pPr>
        <w:rPr>
          <w:rFonts w:ascii="Arial" w:hAnsi="Arial" w:cs="Arial"/>
          <w:sz w:val="22"/>
          <w:szCs w:val="22"/>
        </w:rPr>
      </w:pPr>
    </w:p>
    <w:p w:rsidR="009B5B58" w:rsidRPr="006932A3" w:rsidRDefault="009B5B58" w:rsidP="007F2CE3">
      <w:pPr>
        <w:ind w:right="68"/>
        <w:jc w:val="both"/>
        <w:rPr>
          <w:rFonts w:ascii="Arial" w:eastAsia="Calibri" w:hAnsi="Arial" w:cs="Arial"/>
          <w:sz w:val="22"/>
          <w:szCs w:val="22"/>
        </w:rPr>
      </w:pPr>
      <w:r w:rsidRPr="006932A3">
        <w:rPr>
          <w:rFonts w:ascii="Arial" w:eastAsia="Calibri" w:hAnsi="Arial" w:cs="Arial"/>
          <w:sz w:val="22"/>
          <w:szCs w:val="22"/>
        </w:rPr>
        <w:t>Dogovor o prilagajanju šolski obveznosti začne veljati, ko ga podpišejo starši in ravnatelj osnovne šole.</w:t>
      </w:r>
    </w:p>
    <w:p w:rsidR="009B5B58" w:rsidRPr="006932A3" w:rsidRDefault="009B5B58" w:rsidP="009B5B58">
      <w:pPr>
        <w:rPr>
          <w:rFonts w:ascii="Arial" w:hAnsi="Arial" w:cs="Arial"/>
          <w:sz w:val="22"/>
          <w:szCs w:val="22"/>
        </w:rPr>
      </w:pPr>
    </w:p>
    <w:p w:rsidR="009B5B58" w:rsidRPr="007F2CE3" w:rsidRDefault="009B5B58" w:rsidP="009B5B58">
      <w:pPr>
        <w:ind w:left="4548" w:right="4546"/>
        <w:jc w:val="center"/>
        <w:rPr>
          <w:rFonts w:ascii="Arial" w:eastAsia="Calibri" w:hAnsi="Arial" w:cs="Arial"/>
          <w:sz w:val="22"/>
          <w:szCs w:val="22"/>
        </w:rPr>
      </w:pPr>
      <w:r w:rsidRPr="007F2CE3">
        <w:rPr>
          <w:rFonts w:ascii="Arial" w:eastAsia="Calibri" w:hAnsi="Arial" w:cs="Arial"/>
          <w:sz w:val="22"/>
          <w:szCs w:val="22"/>
        </w:rPr>
        <w:t>12. člen</w:t>
      </w:r>
    </w:p>
    <w:p w:rsidR="009B5B58" w:rsidRPr="007F2CE3" w:rsidRDefault="009B5B58" w:rsidP="009B5B58">
      <w:pPr>
        <w:rPr>
          <w:rFonts w:ascii="Arial" w:hAnsi="Arial" w:cs="Arial"/>
          <w:sz w:val="22"/>
          <w:szCs w:val="22"/>
        </w:rPr>
      </w:pPr>
    </w:p>
    <w:p w:rsidR="009B5B58" w:rsidRPr="007F2CE3" w:rsidRDefault="009B5B58" w:rsidP="007F2CE3">
      <w:pPr>
        <w:ind w:right="72"/>
        <w:jc w:val="both"/>
        <w:rPr>
          <w:rFonts w:ascii="Arial" w:eastAsia="Calibri" w:hAnsi="Arial" w:cs="Arial"/>
          <w:sz w:val="22"/>
          <w:szCs w:val="22"/>
        </w:rPr>
      </w:pPr>
      <w:r w:rsidRPr="007F2CE3">
        <w:rPr>
          <w:rFonts w:ascii="Arial" w:eastAsia="Calibri" w:hAnsi="Arial" w:cs="Arial"/>
          <w:sz w:val="22"/>
          <w:szCs w:val="22"/>
        </w:rPr>
        <w:t xml:space="preserve">Učencu s statusom </w:t>
      </w:r>
      <w:r w:rsidRPr="007F2CE3">
        <w:rPr>
          <w:rFonts w:ascii="Arial" w:eastAsia="Calibri" w:hAnsi="Arial" w:cs="Arial"/>
          <w:b/>
          <w:sz w:val="22"/>
          <w:szCs w:val="22"/>
        </w:rPr>
        <w:t>se prilagodi obiskovanje pouka in drugih dejavnosti ter načini in roki za ocenjevanje znanja</w:t>
      </w:r>
      <w:r w:rsidRPr="007F2CE3">
        <w:rPr>
          <w:rFonts w:ascii="Arial" w:eastAsia="Calibri" w:hAnsi="Arial" w:cs="Arial"/>
          <w:sz w:val="22"/>
          <w:szCs w:val="22"/>
        </w:rPr>
        <w:t>, in sicer praviloma tako, da jih lahko opravi v posameznem ocenjevalnem obdobju. Obseg prilagoditev se v Dogovoru določi v odvisnosti od vrste statusa učenca ter konkretnih okoliščin pri posameznem učencu v zvezi z razlogi za potrebo po statusu.</w:t>
      </w:r>
    </w:p>
    <w:p w:rsidR="009B5B58" w:rsidRPr="007F2CE3" w:rsidRDefault="009B5B58" w:rsidP="009B5B58">
      <w:pPr>
        <w:rPr>
          <w:rFonts w:ascii="Arial" w:hAnsi="Arial" w:cs="Arial"/>
          <w:sz w:val="22"/>
          <w:szCs w:val="22"/>
        </w:rPr>
      </w:pPr>
    </w:p>
    <w:p w:rsidR="009B5B58" w:rsidRPr="007F2CE3" w:rsidRDefault="009B5B58" w:rsidP="007F2CE3">
      <w:pPr>
        <w:ind w:right="72"/>
        <w:jc w:val="both"/>
        <w:rPr>
          <w:rFonts w:ascii="Arial" w:eastAsia="Calibri" w:hAnsi="Arial" w:cs="Arial"/>
          <w:sz w:val="22"/>
          <w:szCs w:val="22"/>
        </w:rPr>
      </w:pPr>
      <w:r w:rsidRPr="007F2CE3">
        <w:rPr>
          <w:rFonts w:ascii="Arial" w:eastAsia="Calibri" w:hAnsi="Arial" w:cs="Arial"/>
          <w:sz w:val="22"/>
          <w:szCs w:val="22"/>
        </w:rPr>
        <w:t xml:space="preserve">V primeru vnaprej napovedane (večkratne) daljše časovne odsotnosti se za učenca za šolsko leto oziroma za določeno obdobje med šolskim letom pripravi </w:t>
      </w:r>
      <w:r w:rsidRPr="007F2CE3">
        <w:rPr>
          <w:rFonts w:ascii="Arial" w:eastAsia="Calibri" w:hAnsi="Arial" w:cs="Arial"/>
          <w:b/>
          <w:sz w:val="22"/>
          <w:szCs w:val="22"/>
        </w:rPr>
        <w:t xml:space="preserve">Individualni načrt </w:t>
      </w:r>
      <w:r w:rsidRPr="007F2CE3">
        <w:rPr>
          <w:rFonts w:ascii="Arial" w:eastAsia="Calibri" w:hAnsi="Arial" w:cs="Arial"/>
          <w:sz w:val="22"/>
          <w:szCs w:val="22"/>
        </w:rPr>
        <w:t>pridobivanja in ocenjevanja znanja (dalje: individualni načrt).</w:t>
      </w:r>
    </w:p>
    <w:p w:rsidR="009B5B58" w:rsidRPr="007F2CE3" w:rsidRDefault="009B5B58" w:rsidP="009B5B58">
      <w:pPr>
        <w:rPr>
          <w:rFonts w:ascii="Arial" w:hAnsi="Arial" w:cs="Arial"/>
          <w:sz w:val="22"/>
          <w:szCs w:val="22"/>
        </w:rPr>
      </w:pPr>
    </w:p>
    <w:p w:rsidR="009B5B58" w:rsidRPr="007F2CE3" w:rsidRDefault="009B5B58" w:rsidP="007F2CE3">
      <w:pPr>
        <w:ind w:right="70"/>
        <w:jc w:val="both"/>
        <w:rPr>
          <w:rFonts w:ascii="Arial" w:eastAsia="Calibri" w:hAnsi="Arial" w:cs="Arial"/>
          <w:sz w:val="22"/>
          <w:szCs w:val="22"/>
        </w:rPr>
      </w:pPr>
      <w:r w:rsidRPr="007F2CE3">
        <w:rPr>
          <w:rFonts w:ascii="Arial" w:eastAsia="Calibri" w:hAnsi="Arial" w:cs="Arial"/>
          <w:sz w:val="22"/>
          <w:szCs w:val="22"/>
        </w:rPr>
        <w:t xml:space="preserve">Individualni načrt iz prejšnjega odstavka pripravi </w:t>
      </w:r>
      <w:r w:rsidRPr="007F2CE3">
        <w:rPr>
          <w:rFonts w:ascii="Arial" w:eastAsia="Calibri" w:hAnsi="Arial" w:cs="Arial"/>
          <w:b/>
          <w:sz w:val="22"/>
          <w:szCs w:val="22"/>
        </w:rPr>
        <w:t xml:space="preserve">razrednik </w:t>
      </w:r>
      <w:r w:rsidRPr="007F2CE3">
        <w:rPr>
          <w:rFonts w:ascii="Arial" w:eastAsia="Calibri" w:hAnsi="Arial" w:cs="Arial"/>
          <w:sz w:val="22"/>
          <w:szCs w:val="22"/>
        </w:rPr>
        <w:t>v sodelovanju z učencem in starši ter drugimi predmetnimi učitelji in je sestavni del Dogovora o prilagajanju šolskih obveznosti.</w:t>
      </w:r>
    </w:p>
    <w:p w:rsidR="009B5B58" w:rsidRDefault="009B5B58" w:rsidP="009B5B58"/>
    <w:p w:rsidR="009B5B58" w:rsidRPr="007F2CE3" w:rsidRDefault="009B5B58" w:rsidP="007F2CE3">
      <w:pPr>
        <w:pStyle w:val="Brezrazmikov"/>
        <w:jc w:val="center"/>
        <w:rPr>
          <w:rFonts w:ascii="Arial" w:eastAsia="Calibri" w:hAnsi="Arial" w:cs="Arial"/>
          <w:b/>
        </w:rPr>
      </w:pPr>
      <w:r w:rsidRPr="007F2CE3">
        <w:rPr>
          <w:rFonts w:ascii="Arial" w:eastAsia="Calibri" w:hAnsi="Arial" w:cs="Arial"/>
          <w:b/>
        </w:rPr>
        <w:t>V. HRAMBA DOKUMENTACIJE</w:t>
      </w:r>
    </w:p>
    <w:p w:rsidR="009B5B58" w:rsidRPr="006675FF" w:rsidRDefault="001B479D" w:rsidP="007F2CE3">
      <w:pPr>
        <w:pStyle w:val="Brezrazmikov"/>
        <w:jc w:val="center"/>
        <w:rPr>
          <w:rFonts w:ascii="Arial" w:eastAsia="Calibri" w:hAnsi="Arial" w:cs="Arial"/>
        </w:rPr>
      </w:pPr>
      <w:r w:rsidRPr="006675FF">
        <w:rPr>
          <w:rFonts w:ascii="Arial" w:eastAsia="Calibri" w:hAnsi="Arial" w:cs="Arial"/>
        </w:rPr>
        <w:t>13</w:t>
      </w:r>
      <w:r w:rsidR="009B5B58" w:rsidRPr="006675FF">
        <w:rPr>
          <w:rFonts w:ascii="Arial" w:eastAsia="Calibri" w:hAnsi="Arial" w:cs="Arial"/>
        </w:rPr>
        <w:t>. člen</w:t>
      </w:r>
    </w:p>
    <w:p w:rsidR="009B5B58" w:rsidRPr="007F2CE3" w:rsidRDefault="009B5B58" w:rsidP="009B5B58">
      <w:pPr>
        <w:rPr>
          <w:rFonts w:ascii="Arial" w:hAnsi="Arial" w:cs="Arial"/>
          <w:sz w:val="22"/>
          <w:szCs w:val="22"/>
        </w:rPr>
      </w:pPr>
    </w:p>
    <w:p w:rsidR="009B5B58" w:rsidRPr="007F2CE3" w:rsidRDefault="009B5B58" w:rsidP="007F2CE3">
      <w:pPr>
        <w:pStyle w:val="Brezrazmikov"/>
        <w:rPr>
          <w:rFonts w:ascii="Arial" w:eastAsia="Calibri" w:hAnsi="Arial" w:cs="Arial"/>
          <w:sz w:val="22"/>
          <w:szCs w:val="22"/>
        </w:rPr>
      </w:pPr>
      <w:r w:rsidRPr="007F2CE3">
        <w:rPr>
          <w:rFonts w:ascii="Arial" w:eastAsia="Calibri" w:hAnsi="Arial" w:cs="Arial"/>
          <w:sz w:val="22"/>
          <w:szCs w:val="22"/>
        </w:rPr>
        <w:t>Dokumentacijo v zvezi s postopki za dodelitev, mirovanja oziroma prenehanje statusa učencev vodi in hrani</w:t>
      </w:r>
    </w:p>
    <w:p w:rsidR="009B5B58" w:rsidRPr="007F2CE3" w:rsidRDefault="009B5B58" w:rsidP="007F2CE3">
      <w:pPr>
        <w:pStyle w:val="Brezrazmikov"/>
        <w:rPr>
          <w:rFonts w:ascii="Arial" w:eastAsia="Calibri" w:hAnsi="Arial" w:cs="Arial"/>
          <w:sz w:val="22"/>
          <w:szCs w:val="22"/>
        </w:rPr>
      </w:pPr>
      <w:r w:rsidRPr="007F2CE3">
        <w:rPr>
          <w:rFonts w:ascii="Arial" w:eastAsia="Calibri" w:hAnsi="Arial" w:cs="Arial"/>
          <w:sz w:val="22"/>
          <w:szCs w:val="22"/>
        </w:rPr>
        <w:t>svetovalni delavec šole.</w:t>
      </w:r>
    </w:p>
    <w:p w:rsidR="009B5B58" w:rsidRPr="007F2CE3" w:rsidRDefault="009B5B58" w:rsidP="007F2CE3">
      <w:pPr>
        <w:pStyle w:val="Brezrazmikov"/>
        <w:rPr>
          <w:rFonts w:ascii="Arial" w:hAnsi="Arial" w:cs="Arial"/>
          <w:sz w:val="22"/>
          <w:szCs w:val="22"/>
        </w:rPr>
      </w:pPr>
    </w:p>
    <w:p w:rsidR="009B5B58" w:rsidRPr="007F2CE3" w:rsidRDefault="009B5B58" w:rsidP="007F2CE3">
      <w:pPr>
        <w:pStyle w:val="Brezrazmikov"/>
        <w:rPr>
          <w:rFonts w:ascii="Arial" w:eastAsia="Calibri" w:hAnsi="Arial" w:cs="Arial"/>
          <w:sz w:val="22"/>
          <w:szCs w:val="22"/>
        </w:rPr>
      </w:pPr>
      <w:r w:rsidRPr="007F2CE3">
        <w:rPr>
          <w:rFonts w:ascii="Arial" w:eastAsia="Calibri" w:hAnsi="Arial" w:cs="Arial"/>
          <w:sz w:val="22"/>
          <w:szCs w:val="22"/>
        </w:rPr>
        <w:t>Razrednik in učitelji, ki poučujejo učenca s statusom, prejmejo kopijo Dogovora o prilagajanju šolskih obveznosti (ter individualnega načrta, kadar se ga izdela).</w:t>
      </w:r>
    </w:p>
    <w:p w:rsidR="009B5B58" w:rsidRPr="007F2CE3" w:rsidRDefault="009B5B58" w:rsidP="007F2CE3">
      <w:pPr>
        <w:pStyle w:val="Brezrazmikov"/>
        <w:rPr>
          <w:rFonts w:ascii="Arial" w:hAnsi="Arial" w:cs="Arial"/>
          <w:sz w:val="22"/>
          <w:szCs w:val="22"/>
        </w:rPr>
      </w:pPr>
    </w:p>
    <w:p w:rsidR="009B5B58" w:rsidRPr="007F2CE3" w:rsidRDefault="009B5B58" w:rsidP="007F2CE3">
      <w:pPr>
        <w:pStyle w:val="Brezrazmikov"/>
        <w:jc w:val="both"/>
        <w:rPr>
          <w:rFonts w:ascii="Arial" w:eastAsia="Calibri" w:hAnsi="Arial" w:cs="Arial"/>
          <w:sz w:val="22"/>
          <w:szCs w:val="22"/>
        </w:rPr>
      </w:pPr>
      <w:r w:rsidRPr="007F2CE3">
        <w:rPr>
          <w:rFonts w:ascii="Arial" w:eastAsia="Calibri" w:hAnsi="Arial" w:cs="Arial"/>
          <w:sz w:val="22"/>
          <w:szCs w:val="22"/>
        </w:rPr>
        <w:t>Za vodenje evidence in dokumentacije ter za hrambo se smiselno uporabljajo pravila, določena v Pravilniku o zbiranju in varstvu osebnih podatkov za področje osnovnošolskega izobraževanja ter v Pravilniku o dokumentaciji v osnovni šoli.</w:t>
      </w:r>
    </w:p>
    <w:p w:rsidR="009B5B58" w:rsidRPr="007F2CE3" w:rsidRDefault="009B5B58" w:rsidP="007F2CE3">
      <w:pPr>
        <w:pStyle w:val="Brezrazmikov"/>
        <w:jc w:val="both"/>
        <w:rPr>
          <w:rFonts w:ascii="Arial" w:eastAsia="Calibri" w:hAnsi="Arial" w:cs="Arial"/>
          <w:sz w:val="22"/>
          <w:szCs w:val="22"/>
        </w:rPr>
      </w:pPr>
      <w:r w:rsidRPr="007F2CE3">
        <w:rPr>
          <w:rFonts w:ascii="Arial" w:eastAsia="Calibri" w:hAnsi="Arial" w:cs="Arial"/>
          <w:sz w:val="22"/>
          <w:szCs w:val="22"/>
        </w:rPr>
        <w:t>Opravičila oziroma obvestila kluba, društva, šole oziroma nacionalne panožne zveze hrani razrednik v osebni mapi učenca.</w:t>
      </w:r>
    </w:p>
    <w:p w:rsidR="00CD4D55" w:rsidRDefault="00CD4D55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br w:type="page"/>
      </w:r>
    </w:p>
    <w:p w:rsidR="009B5B58" w:rsidRPr="007F2CE3" w:rsidRDefault="009B5B58" w:rsidP="007F2CE3">
      <w:pPr>
        <w:pStyle w:val="Brezrazmikov"/>
        <w:jc w:val="center"/>
        <w:rPr>
          <w:rFonts w:ascii="Arial" w:eastAsia="Calibri" w:hAnsi="Arial" w:cs="Arial"/>
          <w:b/>
          <w:sz w:val="22"/>
          <w:szCs w:val="22"/>
        </w:rPr>
      </w:pPr>
      <w:r w:rsidRPr="007F2CE3">
        <w:rPr>
          <w:rFonts w:ascii="Arial" w:eastAsia="Calibri" w:hAnsi="Arial" w:cs="Arial"/>
          <w:b/>
          <w:sz w:val="22"/>
          <w:szCs w:val="22"/>
        </w:rPr>
        <w:lastRenderedPageBreak/>
        <w:t>VI. VARSTVO PRAVIC</w:t>
      </w:r>
    </w:p>
    <w:p w:rsidR="009B5B58" w:rsidRPr="006675FF" w:rsidRDefault="001B479D" w:rsidP="007F2CE3">
      <w:pPr>
        <w:pStyle w:val="Brezrazmikov"/>
        <w:jc w:val="center"/>
        <w:rPr>
          <w:rFonts w:ascii="Arial" w:eastAsia="Calibri" w:hAnsi="Arial" w:cs="Arial"/>
          <w:sz w:val="22"/>
          <w:szCs w:val="22"/>
        </w:rPr>
      </w:pPr>
      <w:r w:rsidRPr="006675FF">
        <w:rPr>
          <w:rFonts w:ascii="Arial" w:eastAsia="Calibri" w:hAnsi="Arial" w:cs="Arial"/>
          <w:sz w:val="22"/>
          <w:szCs w:val="22"/>
        </w:rPr>
        <w:t>14</w:t>
      </w:r>
      <w:r w:rsidR="009B5B58" w:rsidRPr="006675FF">
        <w:rPr>
          <w:rFonts w:ascii="Arial" w:eastAsia="Calibri" w:hAnsi="Arial" w:cs="Arial"/>
          <w:sz w:val="22"/>
          <w:szCs w:val="22"/>
        </w:rPr>
        <w:t>. člen</w:t>
      </w:r>
    </w:p>
    <w:p w:rsidR="009B5B58" w:rsidRPr="007F2CE3" w:rsidRDefault="009B5B58" w:rsidP="009B5B58">
      <w:pPr>
        <w:rPr>
          <w:rFonts w:ascii="Arial" w:hAnsi="Arial" w:cs="Arial"/>
          <w:sz w:val="22"/>
          <w:szCs w:val="22"/>
        </w:rPr>
      </w:pPr>
    </w:p>
    <w:p w:rsidR="009B5B58" w:rsidRPr="007F2CE3" w:rsidRDefault="009B5B58" w:rsidP="007F2CE3">
      <w:pPr>
        <w:pStyle w:val="Brezrazmikov"/>
        <w:jc w:val="both"/>
        <w:rPr>
          <w:rFonts w:ascii="Arial" w:eastAsia="Calibri" w:hAnsi="Arial" w:cs="Arial"/>
          <w:sz w:val="22"/>
          <w:szCs w:val="22"/>
        </w:rPr>
      </w:pPr>
      <w:r w:rsidRPr="007F2CE3">
        <w:rPr>
          <w:rFonts w:ascii="Arial" w:eastAsia="Calibri" w:hAnsi="Arial" w:cs="Arial"/>
          <w:sz w:val="22"/>
          <w:szCs w:val="22"/>
        </w:rPr>
        <w:t xml:space="preserve">Straši lahko zoper odločbo o zavrnitvi vloge za dodelitev statusa, o prenehanju oziroma odvzemu statusa ali o mirovanju statusa v </w:t>
      </w:r>
      <w:r w:rsidRPr="007F2CE3">
        <w:rPr>
          <w:rFonts w:ascii="Arial" w:eastAsia="Calibri" w:hAnsi="Arial" w:cs="Arial"/>
          <w:b/>
          <w:sz w:val="22"/>
          <w:szCs w:val="22"/>
        </w:rPr>
        <w:t xml:space="preserve">roku 15 dni </w:t>
      </w:r>
      <w:r w:rsidRPr="007F2CE3">
        <w:rPr>
          <w:rFonts w:ascii="Arial" w:eastAsia="Calibri" w:hAnsi="Arial" w:cs="Arial"/>
          <w:sz w:val="22"/>
          <w:szCs w:val="22"/>
        </w:rPr>
        <w:t>od vročitve odločbe ravnatelja vložijo pritožbo. Pritožbo vložijo neposredno v tajništvu šole ali jo pošljejo s priporočeno pošiljko na naslov šole. Za podajo pritožbe in vročanje veljajo pravila ZUP.</w:t>
      </w:r>
    </w:p>
    <w:p w:rsidR="009B5B58" w:rsidRPr="007F2CE3" w:rsidRDefault="009B5B58" w:rsidP="007F2CE3">
      <w:pPr>
        <w:pStyle w:val="Brezrazmikov"/>
        <w:jc w:val="both"/>
        <w:rPr>
          <w:rFonts w:ascii="Arial" w:hAnsi="Arial" w:cs="Arial"/>
          <w:sz w:val="22"/>
          <w:szCs w:val="22"/>
        </w:rPr>
      </w:pPr>
    </w:p>
    <w:p w:rsidR="009B5B58" w:rsidRPr="007F2CE3" w:rsidRDefault="009B5B58" w:rsidP="007F2CE3">
      <w:pPr>
        <w:pStyle w:val="Brezrazmikov"/>
        <w:jc w:val="both"/>
        <w:rPr>
          <w:rFonts w:ascii="Arial" w:eastAsia="Calibri" w:hAnsi="Arial" w:cs="Arial"/>
          <w:sz w:val="22"/>
          <w:szCs w:val="22"/>
        </w:rPr>
      </w:pPr>
      <w:r w:rsidRPr="007F2CE3">
        <w:rPr>
          <w:rFonts w:ascii="Arial" w:eastAsia="Calibri" w:hAnsi="Arial" w:cs="Arial"/>
          <w:b/>
          <w:sz w:val="22"/>
          <w:szCs w:val="22"/>
        </w:rPr>
        <w:t xml:space="preserve">O pritožbi </w:t>
      </w:r>
      <w:r w:rsidRPr="007F2CE3">
        <w:rPr>
          <w:rFonts w:ascii="Arial" w:eastAsia="Calibri" w:hAnsi="Arial" w:cs="Arial"/>
          <w:sz w:val="22"/>
          <w:szCs w:val="22"/>
        </w:rPr>
        <w:t xml:space="preserve">odloča </w:t>
      </w:r>
      <w:r w:rsidRPr="007F2CE3">
        <w:rPr>
          <w:rFonts w:ascii="Arial" w:eastAsia="Calibri" w:hAnsi="Arial" w:cs="Arial"/>
          <w:b/>
          <w:sz w:val="22"/>
          <w:szCs w:val="22"/>
        </w:rPr>
        <w:t xml:space="preserve">pritožbena komisija </w:t>
      </w:r>
      <w:r w:rsidRPr="007F2CE3">
        <w:rPr>
          <w:rFonts w:ascii="Arial" w:eastAsia="Calibri" w:hAnsi="Arial" w:cs="Arial"/>
          <w:sz w:val="22"/>
          <w:szCs w:val="22"/>
        </w:rPr>
        <w:t>z odločbo ter po pravilih ZUP.</w:t>
      </w:r>
    </w:p>
    <w:p w:rsidR="009B5B58" w:rsidRPr="007F2CE3" w:rsidRDefault="009B5B58" w:rsidP="007F2CE3">
      <w:pPr>
        <w:pStyle w:val="Brezrazmikov"/>
        <w:jc w:val="both"/>
        <w:rPr>
          <w:rFonts w:ascii="Arial" w:hAnsi="Arial" w:cs="Arial"/>
          <w:sz w:val="22"/>
          <w:szCs w:val="22"/>
        </w:rPr>
      </w:pPr>
    </w:p>
    <w:p w:rsidR="009B5B58" w:rsidRPr="007F2CE3" w:rsidRDefault="009B5B58" w:rsidP="007F2CE3">
      <w:pPr>
        <w:pStyle w:val="Brezrazmikov"/>
        <w:jc w:val="both"/>
        <w:rPr>
          <w:rFonts w:ascii="Arial" w:eastAsia="Calibri" w:hAnsi="Arial" w:cs="Arial"/>
          <w:sz w:val="22"/>
          <w:szCs w:val="22"/>
        </w:rPr>
      </w:pPr>
      <w:r w:rsidRPr="007F2CE3">
        <w:rPr>
          <w:rFonts w:ascii="Arial" w:eastAsia="Calibri" w:hAnsi="Arial" w:cs="Arial"/>
          <w:sz w:val="22"/>
          <w:szCs w:val="22"/>
        </w:rPr>
        <w:t xml:space="preserve">Pritožbena komisija mora odločiti o pritožbi v najkrajšem času, najkasneje pa v roku </w:t>
      </w:r>
      <w:r w:rsidRPr="007F2CE3">
        <w:rPr>
          <w:rFonts w:ascii="Arial" w:eastAsia="Calibri" w:hAnsi="Arial" w:cs="Arial"/>
          <w:b/>
          <w:sz w:val="22"/>
          <w:szCs w:val="22"/>
        </w:rPr>
        <w:t xml:space="preserve">15 dni </w:t>
      </w:r>
      <w:r w:rsidRPr="007F2CE3">
        <w:rPr>
          <w:rFonts w:ascii="Arial" w:eastAsia="Calibri" w:hAnsi="Arial" w:cs="Arial"/>
          <w:sz w:val="22"/>
          <w:szCs w:val="22"/>
        </w:rPr>
        <w:t>od dneva popolne</w:t>
      </w:r>
      <w:r w:rsidR="007F2CE3">
        <w:rPr>
          <w:rFonts w:ascii="Arial" w:eastAsia="Calibri" w:hAnsi="Arial" w:cs="Arial"/>
          <w:sz w:val="22"/>
          <w:szCs w:val="22"/>
        </w:rPr>
        <w:t xml:space="preserve"> </w:t>
      </w:r>
      <w:r w:rsidRPr="007F2CE3">
        <w:rPr>
          <w:rFonts w:ascii="Arial" w:eastAsia="Calibri" w:hAnsi="Arial" w:cs="Arial"/>
          <w:sz w:val="22"/>
          <w:szCs w:val="22"/>
        </w:rPr>
        <w:t>pritožbe.</w:t>
      </w:r>
    </w:p>
    <w:p w:rsidR="009B5B58" w:rsidRPr="007F2CE3" w:rsidRDefault="009B5B58" w:rsidP="007F2CE3">
      <w:pPr>
        <w:pStyle w:val="Brezrazmikov"/>
        <w:jc w:val="both"/>
        <w:rPr>
          <w:rFonts w:ascii="Arial" w:hAnsi="Arial" w:cs="Arial"/>
          <w:sz w:val="22"/>
          <w:szCs w:val="22"/>
        </w:rPr>
      </w:pPr>
    </w:p>
    <w:p w:rsidR="009B5B58" w:rsidRPr="007F2CE3" w:rsidRDefault="009B5B58" w:rsidP="007F2CE3">
      <w:pPr>
        <w:pStyle w:val="Brezrazmikov"/>
        <w:jc w:val="both"/>
        <w:rPr>
          <w:rFonts w:ascii="Arial" w:eastAsia="Calibri" w:hAnsi="Arial" w:cs="Arial"/>
          <w:sz w:val="22"/>
          <w:szCs w:val="22"/>
        </w:rPr>
      </w:pPr>
      <w:r w:rsidRPr="007F2CE3">
        <w:rPr>
          <w:rFonts w:ascii="Arial" w:eastAsia="Calibri" w:hAnsi="Arial" w:cs="Arial"/>
          <w:sz w:val="22"/>
          <w:szCs w:val="22"/>
        </w:rPr>
        <w:t>Odločitev pritožbene komisije je dokončna.</w:t>
      </w:r>
    </w:p>
    <w:p w:rsidR="009B5B58" w:rsidRPr="007F2CE3" w:rsidRDefault="009B5B58" w:rsidP="007F2CE3">
      <w:pPr>
        <w:pStyle w:val="Brezrazmikov"/>
        <w:jc w:val="both"/>
        <w:rPr>
          <w:rFonts w:ascii="Arial" w:hAnsi="Arial" w:cs="Arial"/>
          <w:sz w:val="22"/>
          <w:szCs w:val="22"/>
        </w:rPr>
      </w:pPr>
    </w:p>
    <w:p w:rsidR="009B5B58" w:rsidRPr="007F2CE3" w:rsidRDefault="001B479D" w:rsidP="007F2CE3">
      <w:pPr>
        <w:pStyle w:val="Brezrazmikov"/>
        <w:jc w:val="center"/>
        <w:rPr>
          <w:rFonts w:ascii="Arial" w:eastAsia="Calibri" w:hAnsi="Arial" w:cs="Arial"/>
          <w:sz w:val="22"/>
          <w:szCs w:val="22"/>
        </w:rPr>
      </w:pPr>
      <w:r w:rsidRPr="007F2CE3">
        <w:rPr>
          <w:rFonts w:ascii="Arial" w:eastAsia="Calibri" w:hAnsi="Arial" w:cs="Arial"/>
          <w:sz w:val="22"/>
          <w:szCs w:val="22"/>
        </w:rPr>
        <w:t>15</w:t>
      </w:r>
      <w:r w:rsidR="009B5B58" w:rsidRPr="007F2CE3">
        <w:rPr>
          <w:rFonts w:ascii="Arial" w:eastAsia="Calibri" w:hAnsi="Arial" w:cs="Arial"/>
          <w:sz w:val="22"/>
          <w:szCs w:val="22"/>
        </w:rPr>
        <w:t>. člen</w:t>
      </w:r>
    </w:p>
    <w:p w:rsidR="009B5B58" w:rsidRPr="007F2CE3" w:rsidRDefault="009B5B58" w:rsidP="007F2CE3">
      <w:pPr>
        <w:pStyle w:val="Brezrazmikov"/>
        <w:jc w:val="both"/>
        <w:rPr>
          <w:rFonts w:ascii="Arial" w:hAnsi="Arial" w:cs="Arial"/>
          <w:sz w:val="22"/>
          <w:szCs w:val="22"/>
        </w:rPr>
      </w:pPr>
    </w:p>
    <w:p w:rsidR="009B5B58" w:rsidRPr="007F2CE3" w:rsidRDefault="009B5B58" w:rsidP="007F2CE3">
      <w:pPr>
        <w:pStyle w:val="Brezrazmikov"/>
        <w:jc w:val="both"/>
        <w:rPr>
          <w:rFonts w:ascii="Arial" w:eastAsia="Calibri" w:hAnsi="Arial" w:cs="Arial"/>
          <w:sz w:val="22"/>
          <w:szCs w:val="22"/>
        </w:rPr>
      </w:pPr>
      <w:r w:rsidRPr="007F2CE3">
        <w:rPr>
          <w:rFonts w:ascii="Arial" w:eastAsia="Calibri" w:hAnsi="Arial" w:cs="Arial"/>
          <w:sz w:val="22"/>
          <w:szCs w:val="22"/>
        </w:rPr>
        <w:t>Dogovor o prilagajanju šolskih obveznosti je enako obvezujoč za vse, na katere se nanaša oziroma, ki so ga podpisali.</w:t>
      </w:r>
    </w:p>
    <w:p w:rsidR="009B5B58" w:rsidRPr="007F2CE3" w:rsidRDefault="009B5B58" w:rsidP="007F2CE3">
      <w:pPr>
        <w:pStyle w:val="Brezrazmikov"/>
        <w:jc w:val="both"/>
        <w:rPr>
          <w:rFonts w:ascii="Arial" w:hAnsi="Arial" w:cs="Arial"/>
          <w:sz w:val="22"/>
          <w:szCs w:val="22"/>
        </w:rPr>
      </w:pPr>
    </w:p>
    <w:p w:rsidR="009B5B58" w:rsidRPr="007F2CE3" w:rsidRDefault="009B5B58" w:rsidP="007F2CE3">
      <w:pPr>
        <w:pStyle w:val="Brezrazmikov"/>
        <w:jc w:val="both"/>
        <w:rPr>
          <w:rFonts w:ascii="Arial" w:eastAsia="Calibri" w:hAnsi="Arial" w:cs="Arial"/>
          <w:sz w:val="22"/>
          <w:szCs w:val="22"/>
        </w:rPr>
      </w:pPr>
      <w:r w:rsidRPr="007F2CE3">
        <w:rPr>
          <w:rFonts w:ascii="Arial" w:eastAsia="Calibri" w:hAnsi="Arial" w:cs="Arial"/>
          <w:sz w:val="22"/>
          <w:szCs w:val="22"/>
        </w:rPr>
        <w:t>Učenec ima vselej pravico izraziti mnenje ali podati predlog o svojih pravicah in obveznostih v zvezi s statusom. Ravnatelj mora mnenje učenca upoštevati pri sprejemanju odločitve.</w:t>
      </w:r>
    </w:p>
    <w:p w:rsidR="009B5B58" w:rsidRPr="007F2CE3" w:rsidRDefault="009B5B58" w:rsidP="007F2CE3">
      <w:pPr>
        <w:pStyle w:val="Brezrazmikov"/>
        <w:jc w:val="both"/>
        <w:rPr>
          <w:rFonts w:ascii="Arial" w:eastAsia="Calibri" w:hAnsi="Arial" w:cs="Arial"/>
          <w:sz w:val="22"/>
          <w:szCs w:val="22"/>
        </w:rPr>
      </w:pPr>
    </w:p>
    <w:p w:rsidR="009B5B58" w:rsidRPr="007F2CE3" w:rsidRDefault="009B5B58" w:rsidP="007F2CE3">
      <w:pPr>
        <w:pStyle w:val="Brezrazmikov"/>
        <w:jc w:val="both"/>
        <w:rPr>
          <w:rFonts w:ascii="Arial" w:eastAsia="Calibri" w:hAnsi="Arial" w:cs="Arial"/>
          <w:sz w:val="22"/>
          <w:szCs w:val="22"/>
        </w:rPr>
      </w:pPr>
      <w:r w:rsidRPr="007F2CE3">
        <w:rPr>
          <w:rFonts w:ascii="Arial" w:eastAsia="Calibri" w:hAnsi="Arial" w:cs="Arial"/>
          <w:sz w:val="22"/>
          <w:szCs w:val="22"/>
        </w:rPr>
        <w:t>Med izvajanjem dogovora o prilagajanju šolskih obveznosti lahko starši podajo posamezne predloge ali pripombe v zvezi z izvajanjem dogovora.</w:t>
      </w:r>
    </w:p>
    <w:p w:rsidR="009B5B58" w:rsidRPr="007F2CE3" w:rsidRDefault="009B5B58" w:rsidP="007F2CE3">
      <w:pPr>
        <w:pStyle w:val="Brezrazmikov"/>
        <w:jc w:val="both"/>
        <w:rPr>
          <w:rFonts w:ascii="Arial" w:hAnsi="Arial" w:cs="Arial"/>
          <w:sz w:val="22"/>
          <w:szCs w:val="22"/>
        </w:rPr>
      </w:pPr>
    </w:p>
    <w:p w:rsidR="009B5B58" w:rsidRPr="007F2CE3" w:rsidRDefault="009B5B58" w:rsidP="007F2CE3">
      <w:pPr>
        <w:pStyle w:val="Brezrazmikov"/>
        <w:jc w:val="both"/>
        <w:rPr>
          <w:rFonts w:ascii="Arial" w:eastAsia="Calibri" w:hAnsi="Arial" w:cs="Arial"/>
          <w:sz w:val="22"/>
          <w:szCs w:val="22"/>
        </w:rPr>
      </w:pPr>
      <w:r w:rsidRPr="007F2CE3">
        <w:rPr>
          <w:rFonts w:ascii="Arial" w:eastAsia="Calibri" w:hAnsi="Arial" w:cs="Arial"/>
          <w:sz w:val="22"/>
          <w:szCs w:val="22"/>
        </w:rPr>
        <w:t xml:space="preserve">V primeru, da razrednik ali posamezni učitelj krši pravice učenca, dogovorjene v Dogovoru o prilagajanju šolskih obveznosti, lahko starši učenca </w:t>
      </w:r>
      <w:r w:rsidRPr="007F2CE3">
        <w:rPr>
          <w:rFonts w:ascii="Arial" w:eastAsia="Calibri" w:hAnsi="Arial" w:cs="Arial"/>
          <w:b/>
          <w:sz w:val="22"/>
          <w:szCs w:val="22"/>
        </w:rPr>
        <w:t xml:space="preserve">v 8 dneh </w:t>
      </w:r>
      <w:r w:rsidRPr="007F2CE3">
        <w:rPr>
          <w:rFonts w:ascii="Arial" w:eastAsia="Calibri" w:hAnsi="Arial" w:cs="Arial"/>
          <w:sz w:val="22"/>
          <w:szCs w:val="22"/>
        </w:rPr>
        <w:t xml:space="preserve">po kršitvi pravic pri ravnatelju </w:t>
      </w:r>
      <w:r w:rsidRPr="007F2CE3">
        <w:rPr>
          <w:rFonts w:ascii="Arial" w:eastAsia="Calibri" w:hAnsi="Arial" w:cs="Arial"/>
          <w:b/>
          <w:sz w:val="22"/>
          <w:szCs w:val="22"/>
        </w:rPr>
        <w:t>zahtevajo varstvo pravic učenca</w:t>
      </w:r>
      <w:r w:rsidRPr="007F2CE3">
        <w:rPr>
          <w:rFonts w:ascii="Arial" w:eastAsia="Calibri" w:hAnsi="Arial" w:cs="Arial"/>
          <w:sz w:val="22"/>
          <w:szCs w:val="22"/>
        </w:rPr>
        <w:t>.</w:t>
      </w:r>
    </w:p>
    <w:p w:rsidR="009B5B58" w:rsidRPr="007F2CE3" w:rsidRDefault="009B5B58" w:rsidP="007F2CE3">
      <w:pPr>
        <w:pStyle w:val="Brezrazmikov"/>
        <w:jc w:val="both"/>
        <w:rPr>
          <w:rFonts w:ascii="Arial" w:hAnsi="Arial" w:cs="Arial"/>
          <w:sz w:val="22"/>
          <w:szCs w:val="22"/>
        </w:rPr>
      </w:pPr>
    </w:p>
    <w:p w:rsidR="009B5B58" w:rsidRPr="007F2CE3" w:rsidRDefault="009B5B58" w:rsidP="007F2CE3">
      <w:pPr>
        <w:pStyle w:val="Brezrazmikov"/>
        <w:jc w:val="both"/>
        <w:rPr>
          <w:rFonts w:ascii="Arial" w:eastAsia="Calibri" w:hAnsi="Arial" w:cs="Arial"/>
          <w:sz w:val="22"/>
          <w:szCs w:val="22"/>
        </w:rPr>
      </w:pPr>
      <w:r w:rsidRPr="007F2CE3">
        <w:rPr>
          <w:rFonts w:ascii="Arial" w:eastAsia="Calibri" w:hAnsi="Arial" w:cs="Arial"/>
          <w:sz w:val="22"/>
          <w:szCs w:val="22"/>
        </w:rPr>
        <w:t xml:space="preserve">O </w:t>
      </w:r>
      <w:r w:rsidRPr="007F2CE3">
        <w:rPr>
          <w:rFonts w:ascii="Arial" w:eastAsia="Calibri" w:hAnsi="Arial" w:cs="Arial"/>
          <w:b/>
          <w:sz w:val="22"/>
          <w:szCs w:val="22"/>
        </w:rPr>
        <w:t xml:space="preserve">zahtevi za varstvo pravic </w:t>
      </w:r>
      <w:r w:rsidRPr="007F2CE3">
        <w:rPr>
          <w:rFonts w:ascii="Arial" w:eastAsia="Calibri" w:hAnsi="Arial" w:cs="Arial"/>
          <w:sz w:val="22"/>
          <w:szCs w:val="22"/>
        </w:rPr>
        <w:t>oziroma pritožbi zaradi neupoštevanja dogovorjenih pravic oziroma obveznosti,</w:t>
      </w:r>
      <w:r w:rsidR="007F2CE3">
        <w:rPr>
          <w:rFonts w:ascii="Arial" w:eastAsia="Calibri" w:hAnsi="Arial" w:cs="Arial"/>
          <w:sz w:val="22"/>
          <w:szCs w:val="22"/>
        </w:rPr>
        <w:t xml:space="preserve"> </w:t>
      </w:r>
      <w:r w:rsidRPr="007F2CE3">
        <w:rPr>
          <w:rFonts w:ascii="Arial" w:eastAsia="Calibri" w:hAnsi="Arial" w:cs="Arial"/>
          <w:sz w:val="22"/>
          <w:szCs w:val="22"/>
        </w:rPr>
        <w:t xml:space="preserve">ki izhajajo iz statusa, </w:t>
      </w:r>
      <w:r w:rsidRPr="007F2CE3">
        <w:rPr>
          <w:rFonts w:ascii="Arial" w:eastAsia="Calibri" w:hAnsi="Arial" w:cs="Arial"/>
          <w:b/>
          <w:sz w:val="22"/>
          <w:szCs w:val="22"/>
        </w:rPr>
        <w:t>odloča ravnatelj šole</w:t>
      </w:r>
      <w:r w:rsidRPr="007F2CE3">
        <w:rPr>
          <w:rFonts w:ascii="Arial" w:eastAsia="Calibri" w:hAnsi="Arial" w:cs="Arial"/>
          <w:sz w:val="22"/>
          <w:szCs w:val="22"/>
        </w:rPr>
        <w:t>.</w:t>
      </w:r>
    </w:p>
    <w:p w:rsidR="007F2CE3" w:rsidRDefault="007F2CE3" w:rsidP="007F2CE3">
      <w:pPr>
        <w:pStyle w:val="Brezrazmikov"/>
        <w:jc w:val="center"/>
        <w:rPr>
          <w:rFonts w:ascii="Arial" w:eastAsia="Calibri" w:hAnsi="Arial" w:cs="Arial"/>
          <w:sz w:val="22"/>
          <w:szCs w:val="22"/>
        </w:rPr>
      </w:pPr>
    </w:p>
    <w:p w:rsidR="009B5B58" w:rsidRPr="006675FF" w:rsidRDefault="001B479D" w:rsidP="006675FF">
      <w:pPr>
        <w:pStyle w:val="Brezrazmikov"/>
        <w:jc w:val="center"/>
        <w:rPr>
          <w:rFonts w:ascii="Arial" w:eastAsia="Calibri" w:hAnsi="Arial" w:cs="Arial"/>
          <w:sz w:val="22"/>
          <w:szCs w:val="22"/>
        </w:rPr>
      </w:pPr>
      <w:r w:rsidRPr="006675FF">
        <w:rPr>
          <w:rFonts w:ascii="Arial" w:eastAsia="Calibri" w:hAnsi="Arial" w:cs="Arial"/>
          <w:sz w:val="22"/>
          <w:szCs w:val="22"/>
        </w:rPr>
        <w:t>16</w:t>
      </w:r>
      <w:r w:rsidR="009B5B58" w:rsidRPr="006675FF">
        <w:rPr>
          <w:rFonts w:ascii="Arial" w:eastAsia="Calibri" w:hAnsi="Arial" w:cs="Arial"/>
          <w:sz w:val="22"/>
          <w:szCs w:val="22"/>
        </w:rPr>
        <w:t>. člen</w:t>
      </w:r>
    </w:p>
    <w:p w:rsidR="009B5B58" w:rsidRPr="006675FF" w:rsidRDefault="009B5B58" w:rsidP="006675FF">
      <w:pPr>
        <w:pStyle w:val="Brezrazmikov"/>
        <w:rPr>
          <w:rFonts w:ascii="Arial" w:hAnsi="Arial" w:cs="Arial"/>
          <w:sz w:val="22"/>
          <w:szCs w:val="22"/>
        </w:rPr>
      </w:pPr>
    </w:p>
    <w:p w:rsidR="009B5B58" w:rsidRPr="006675FF" w:rsidRDefault="009B5B58" w:rsidP="006675FF">
      <w:pPr>
        <w:pStyle w:val="Brezrazmikov"/>
        <w:jc w:val="both"/>
        <w:rPr>
          <w:rFonts w:ascii="Arial" w:eastAsia="Calibri" w:hAnsi="Arial" w:cs="Arial"/>
          <w:sz w:val="22"/>
          <w:szCs w:val="22"/>
        </w:rPr>
      </w:pPr>
      <w:r w:rsidRPr="006675FF">
        <w:rPr>
          <w:rFonts w:ascii="Arial" w:eastAsia="Calibri" w:hAnsi="Arial" w:cs="Arial"/>
          <w:sz w:val="22"/>
          <w:szCs w:val="22"/>
        </w:rPr>
        <w:t>Če se v postopku ugotovi, da šola ni izpolnila dogovorjenih obveznosti, je dolžna učencu zagotoviti novo možnost, da opravi svoje obveznosti.</w:t>
      </w:r>
    </w:p>
    <w:p w:rsidR="009B5B58" w:rsidRDefault="009B5B58" w:rsidP="009B5B58"/>
    <w:p w:rsidR="009B5B58" w:rsidRPr="006675FF" w:rsidRDefault="009B5B58" w:rsidP="006675FF">
      <w:pPr>
        <w:pStyle w:val="Brezrazmikov"/>
        <w:jc w:val="center"/>
        <w:rPr>
          <w:rFonts w:ascii="Arial" w:eastAsia="Calibri" w:hAnsi="Arial" w:cs="Arial"/>
          <w:b/>
          <w:sz w:val="22"/>
          <w:szCs w:val="22"/>
        </w:rPr>
      </w:pPr>
      <w:r w:rsidRPr="006675FF">
        <w:rPr>
          <w:rFonts w:ascii="Arial" w:eastAsia="Calibri" w:hAnsi="Arial" w:cs="Arial"/>
          <w:b/>
          <w:sz w:val="22"/>
          <w:szCs w:val="22"/>
        </w:rPr>
        <w:t>VII. PREHODNI IN KONČNI DOLOČBI</w:t>
      </w:r>
    </w:p>
    <w:p w:rsidR="009B5B58" w:rsidRPr="006675FF" w:rsidRDefault="001B479D" w:rsidP="006675FF">
      <w:pPr>
        <w:pStyle w:val="Brezrazmikov"/>
        <w:jc w:val="center"/>
        <w:rPr>
          <w:rFonts w:ascii="Arial" w:eastAsia="Calibri" w:hAnsi="Arial" w:cs="Arial"/>
          <w:sz w:val="22"/>
          <w:szCs w:val="22"/>
        </w:rPr>
      </w:pPr>
      <w:r w:rsidRPr="006675FF">
        <w:rPr>
          <w:rFonts w:ascii="Arial" w:eastAsia="Calibri" w:hAnsi="Arial" w:cs="Arial"/>
          <w:sz w:val="22"/>
          <w:szCs w:val="22"/>
        </w:rPr>
        <w:t>17</w:t>
      </w:r>
      <w:r w:rsidR="009B5B58" w:rsidRPr="006675FF">
        <w:rPr>
          <w:rFonts w:ascii="Arial" w:eastAsia="Calibri" w:hAnsi="Arial" w:cs="Arial"/>
          <w:sz w:val="22"/>
          <w:szCs w:val="22"/>
        </w:rPr>
        <w:t>. člen</w:t>
      </w:r>
    </w:p>
    <w:p w:rsidR="009B5B58" w:rsidRDefault="009B5B58" w:rsidP="009B5B58">
      <w:pPr>
        <w:rPr>
          <w:sz w:val="26"/>
          <w:szCs w:val="26"/>
        </w:rPr>
      </w:pPr>
    </w:p>
    <w:p w:rsidR="009B5B58" w:rsidRPr="006675FF" w:rsidRDefault="009B5B58" w:rsidP="006675FF">
      <w:pPr>
        <w:pStyle w:val="Brezrazmikov"/>
        <w:jc w:val="both"/>
        <w:rPr>
          <w:rFonts w:ascii="Arial" w:eastAsia="Calibri" w:hAnsi="Arial" w:cs="Arial"/>
          <w:sz w:val="22"/>
          <w:szCs w:val="22"/>
        </w:rPr>
      </w:pPr>
      <w:r w:rsidRPr="006675FF">
        <w:rPr>
          <w:rFonts w:ascii="Arial" w:eastAsia="Calibri" w:hAnsi="Arial" w:cs="Arial"/>
          <w:sz w:val="22"/>
          <w:szCs w:val="22"/>
        </w:rPr>
        <w:t>Z dnem uveljavitve tega pravilnika preneha veljati predhodni Pravilnik o prilagajanju šolskih obveznosti.</w:t>
      </w:r>
    </w:p>
    <w:p w:rsidR="009B5B58" w:rsidRPr="006675FF" w:rsidRDefault="009B5B58" w:rsidP="006675FF">
      <w:pPr>
        <w:pStyle w:val="Brezrazmikov"/>
        <w:rPr>
          <w:rFonts w:ascii="Arial" w:hAnsi="Arial" w:cs="Arial"/>
          <w:sz w:val="22"/>
          <w:szCs w:val="22"/>
        </w:rPr>
      </w:pPr>
    </w:p>
    <w:p w:rsidR="009B5B58" w:rsidRPr="006675FF" w:rsidRDefault="001B479D" w:rsidP="006675FF">
      <w:pPr>
        <w:pStyle w:val="Brezrazmikov"/>
        <w:jc w:val="center"/>
        <w:rPr>
          <w:rFonts w:ascii="Arial" w:eastAsia="Calibri" w:hAnsi="Arial" w:cs="Arial"/>
          <w:sz w:val="22"/>
          <w:szCs w:val="22"/>
        </w:rPr>
      </w:pPr>
      <w:r w:rsidRPr="006675FF">
        <w:rPr>
          <w:rFonts w:ascii="Arial" w:eastAsia="Calibri" w:hAnsi="Arial" w:cs="Arial"/>
          <w:sz w:val="22"/>
          <w:szCs w:val="22"/>
        </w:rPr>
        <w:t>18</w:t>
      </w:r>
      <w:r w:rsidR="009B5B58" w:rsidRPr="006675FF">
        <w:rPr>
          <w:rFonts w:ascii="Arial" w:eastAsia="Calibri" w:hAnsi="Arial" w:cs="Arial"/>
          <w:sz w:val="22"/>
          <w:szCs w:val="22"/>
        </w:rPr>
        <w:t>. člen</w:t>
      </w:r>
    </w:p>
    <w:p w:rsidR="009B5B58" w:rsidRPr="006675FF" w:rsidRDefault="009B5B58" w:rsidP="006675FF">
      <w:pPr>
        <w:pStyle w:val="Brezrazmikov"/>
        <w:rPr>
          <w:rFonts w:ascii="Arial" w:eastAsia="Calibri" w:hAnsi="Arial" w:cs="Arial"/>
          <w:color w:val="FF0000"/>
          <w:sz w:val="22"/>
          <w:szCs w:val="22"/>
        </w:rPr>
      </w:pPr>
      <w:r w:rsidRPr="006675FF">
        <w:rPr>
          <w:rFonts w:ascii="Arial" w:eastAsia="Calibri" w:hAnsi="Arial" w:cs="Arial"/>
          <w:color w:val="FF0000"/>
          <w:sz w:val="22"/>
          <w:szCs w:val="22"/>
        </w:rPr>
        <w:t xml:space="preserve">  </w:t>
      </w:r>
    </w:p>
    <w:p w:rsidR="009B5B58" w:rsidRPr="006675FF" w:rsidRDefault="009B5B58" w:rsidP="006675FF">
      <w:pPr>
        <w:pStyle w:val="Brezrazmikov"/>
        <w:jc w:val="both"/>
        <w:rPr>
          <w:rFonts w:ascii="Arial" w:eastAsia="Calibri" w:hAnsi="Arial" w:cs="Arial"/>
          <w:sz w:val="22"/>
          <w:szCs w:val="22"/>
        </w:rPr>
      </w:pPr>
      <w:r w:rsidRPr="006675FF">
        <w:rPr>
          <w:rFonts w:ascii="Arial" w:eastAsia="Calibri" w:hAnsi="Arial" w:cs="Arial"/>
          <w:sz w:val="22"/>
          <w:szCs w:val="22"/>
        </w:rPr>
        <w:t>Pravilnik se objavi na spletni strani šole. Učence in starše pa obvestijo o njegovem sprejetju razredniki na razrednih urah oziroma starše na roditeljskem sestanku.</w:t>
      </w:r>
    </w:p>
    <w:p w:rsidR="009B5B58" w:rsidRPr="006675FF" w:rsidRDefault="009B5B58" w:rsidP="006675FF">
      <w:pPr>
        <w:pStyle w:val="Brezrazmikov"/>
        <w:rPr>
          <w:rFonts w:ascii="Arial" w:hAnsi="Arial" w:cs="Arial"/>
          <w:sz w:val="22"/>
          <w:szCs w:val="22"/>
        </w:rPr>
      </w:pPr>
    </w:p>
    <w:p w:rsidR="009B5B58" w:rsidRDefault="009B5B58" w:rsidP="009B5B58"/>
    <w:p w:rsidR="006675FF" w:rsidRDefault="006675FF" w:rsidP="009B5B58"/>
    <w:p w:rsidR="006675FF" w:rsidRDefault="006675FF" w:rsidP="009B5B58"/>
    <w:p w:rsidR="009B5B58" w:rsidRDefault="009B5B58" w:rsidP="009B5B58"/>
    <w:p w:rsidR="009B5B58" w:rsidRPr="006675FF" w:rsidRDefault="009B5B58" w:rsidP="009B5B58">
      <w:pPr>
        <w:ind w:left="113" w:right="1741"/>
        <w:jc w:val="both"/>
        <w:rPr>
          <w:rFonts w:ascii="Arial" w:eastAsia="Calibri" w:hAnsi="Arial" w:cs="Arial"/>
          <w:sz w:val="22"/>
          <w:szCs w:val="22"/>
        </w:rPr>
      </w:pPr>
      <w:r w:rsidRPr="006675FF">
        <w:rPr>
          <w:rFonts w:ascii="Arial" w:eastAsia="Calibri" w:hAnsi="Arial" w:cs="Arial"/>
          <w:sz w:val="22"/>
          <w:szCs w:val="22"/>
        </w:rPr>
        <w:t>Novo mesto, 31. 8. 2020</w:t>
      </w:r>
      <w:r w:rsidRPr="006675FF">
        <w:rPr>
          <w:rFonts w:ascii="Arial" w:eastAsia="Calibri" w:hAnsi="Arial" w:cs="Arial"/>
          <w:sz w:val="22"/>
          <w:szCs w:val="22"/>
        </w:rPr>
        <w:tab/>
      </w:r>
      <w:r w:rsidRPr="006675FF">
        <w:rPr>
          <w:rFonts w:ascii="Arial" w:eastAsia="Calibri" w:hAnsi="Arial" w:cs="Arial"/>
          <w:sz w:val="22"/>
          <w:szCs w:val="22"/>
        </w:rPr>
        <w:tab/>
      </w:r>
      <w:r w:rsidRPr="006675FF">
        <w:rPr>
          <w:rFonts w:ascii="Arial" w:eastAsia="Calibri" w:hAnsi="Arial" w:cs="Arial"/>
          <w:sz w:val="22"/>
          <w:szCs w:val="22"/>
        </w:rPr>
        <w:tab/>
      </w:r>
      <w:r w:rsidRPr="006675FF">
        <w:rPr>
          <w:rFonts w:ascii="Arial" w:eastAsia="Calibri" w:hAnsi="Arial" w:cs="Arial"/>
          <w:sz w:val="22"/>
          <w:szCs w:val="22"/>
        </w:rPr>
        <w:tab/>
      </w:r>
      <w:r w:rsidRPr="006675FF">
        <w:rPr>
          <w:rFonts w:ascii="Arial" w:eastAsia="Calibri" w:hAnsi="Arial" w:cs="Arial"/>
          <w:sz w:val="22"/>
          <w:szCs w:val="22"/>
        </w:rPr>
        <w:tab/>
      </w:r>
      <w:r w:rsidRPr="006675FF">
        <w:rPr>
          <w:rFonts w:ascii="Arial" w:eastAsia="Calibri" w:hAnsi="Arial" w:cs="Arial"/>
          <w:sz w:val="22"/>
          <w:szCs w:val="22"/>
        </w:rPr>
        <w:tab/>
        <w:t>Ravnateljica:</w:t>
      </w:r>
    </w:p>
    <w:p w:rsidR="009B5B58" w:rsidRPr="006675FF" w:rsidRDefault="009B5B58" w:rsidP="009B5B58">
      <w:pPr>
        <w:ind w:left="113" w:right="1741"/>
        <w:jc w:val="both"/>
        <w:rPr>
          <w:rFonts w:ascii="Arial" w:eastAsia="Calibri" w:hAnsi="Arial" w:cs="Arial"/>
          <w:sz w:val="22"/>
          <w:szCs w:val="22"/>
        </w:rPr>
      </w:pPr>
    </w:p>
    <w:p w:rsidR="009B5B58" w:rsidRPr="006675FF" w:rsidRDefault="009B5B58" w:rsidP="00727433">
      <w:pPr>
        <w:ind w:left="113" w:right="1254"/>
        <w:jc w:val="both"/>
        <w:rPr>
          <w:rFonts w:ascii="Arial" w:eastAsia="Calibri" w:hAnsi="Arial" w:cs="Arial"/>
          <w:sz w:val="22"/>
          <w:szCs w:val="22"/>
        </w:rPr>
        <w:sectPr w:rsidR="009B5B58" w:rsidRPr="006675FF">
          <w:pgSz w:w="11920" w:h="16840"/>
          <w:pgMar w:top="920" w:right="1020" w:bottom="280" w:left="1020" w:header="0" w:footer="901" w:gutter="0"/>
          <w:cols w:space="708"/>
        </w:sectPr>
      </w:pPr>
      <w:r w:rsidRPr="006675FF">
        <w:rPr>
          <w:rFonts w:ascii="Arial" w:eastAsia="Calibri" w:hAnsi="Arial" w:cs="Arial"/>
          <w:sz w:val="22"/>
          <w:szCs w:val="22"/>
        </w:rPr>
        <w:tab/>
      </w:r>
      <w:r w:rsidRPr="006675FF">
        <w:rPr>
          <w:rFonts w:ascii="Arial" w:eastAsia="Calibri" w:hAnsi="Arial" w:cs="Arial"/>
          <w:sz w:val="22"/>
          <w:szCs w:val="22"/>
        </w:rPr>
        <w:tab/>
      </w:r>
      <w:r w:rsidRPr="006675FF">
        <w:rPr>
          <w:rFonts w:ascii="Arial" w:eastAsia="Calibri" w:hAnsi="Arial" w:cs="Arial"/>
          <w:sz w:val="22"/>
          <w:szCs w:val="22"/>
        </w:rPr>
        <w:tab/>
      </w:r>
      <w:r w:rsidRPr="006675FF">
        <w:rPr>
          <w:rFonts w:ascii="Arial" w:eastAsia="Calibri" w:hAnsi="Arial" w:cs="Arial"/>
          <w:sz w:val="22"/>
          <w:szCs w:val="22"/>
        </w:rPr>
        <w:tab/>
      </w:r>
      <w:r w:rsidRPr="006675FF">
        <w:rPr>
          <w:rFonts w:ascii="Arial" w:eastAsia="Calibri" w:hAnsi="Arial" w:cs="Arial"/>
          <w:sz w:val="22"/>
          <w:szCs w:val="22"/>
        </w:rPr>
        <w:tab/>
      </w:r>
      <w:r w:rsidRPr="006675FF">
        <w:rPr>
          <w:rFonts w:ascii="Arial" w:eastAsia="Calibri" w:hAnsi="Arial" w:cs="Arial"/>
          <w:sz w:val="22"/>
          <w:szCs w:val="22"/>
        </w:rPr>
        <w:tab/>
      </w:r>
      <w:r w:rsidRPr="006675FF">
        <w:rPr>
          <w:rFonts w:ascii="Arial" w:eastAsia="Calibri" w:hAnsi="Arial" w:cs="Arial"/>
          <w:sz w:val="22"/>
          <w:szCs w:val="22"/>
        </w:rPr>
        <w:tab/>
      </w:r>
      <w:r w:rsidRPr="006675FF">
        <w:rPr>
          <w:rFonts w:ascii="Arial" w:eastAsia="Calibri" w:hAnsi="Arial" w:cs="Arial"/>
          <w:sz w:val="22"/>
          <w:szCs w:val="22"/>
        </w:rPr>
        <w:tab/>
      </w:r>
      <w:r w:rsidRPr="006675FF">
        <w:rPr>
          <w:rFonts w:ascii="Arial" w:eastAsia="Calibri" w:hAnsi="Arial" w:cs="Arial"/>
          <w:sz w:val="22"/>
          <w:szCs w:val="22"/>
        </w:rPr>
        <w:tab/>
        <w:t>Romana Šarec Rojc</w:t>
      </w:r>
    </w:p>
    <w:p w:rsidR="009E3C5A" w:rsidRDefault="009E3C5A" w:rsidP="002B3A1B"/>
    <w:p w:rsidR="009E3C5A" w:rsidRDefault="00277355" w:rsidP="002B3A1B">
      <w:r>
        <w:rPr>
          <w:noProof/>
          <w:lang w:val="sl-SI" w:eastAsia="sl-SI"/>
        </w:rPr>
        <w:drawing>
          <wp:inline distT="0" distB="0" distL="0" distR="0" wp14:anchorId="6BBAEE31" wp14:editId="7D50CEE7">
            <wp:extent cx="5760720" cy="884071"/>
            <wp:effectExtent l="0" t="0" r="0" b="0"/>
            <wp:docPr id="2" name="Slika 2" descr="F:\_PRENOSNIK - ŠOLA E\_0_ŠOLSKO LETO 2013_2014\Nova mapa\PREDLOGA ŠMIHEL_2013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_PRENOSNIK - ŠOLA E\_0_ŠOLSKO LETO 2013_2014\Nova mapa\PREDLOGA ŠMIHEL_2013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C5A" w:rsidRDefault="009E3C5A" w:rsidP="002B3A1B"/>
    <w:p w:rsidR="008C33A4" w:rsidRDefault="008C33A4" w:rsidP="00BA3650">
      <w:pPr>
        <w:ind w:left="113" w:right="2550"/>
        <w:jc w:val="both"/>
        <w:rPr>
          <w:rFonts w:ascii="Calibri" w:eastAsia="Calibri" w:hAnsi="Calibri" w:cs="Calibri"/>
          <w:sz w:val="24"/>
          <w:szCs w:val="24"/>
        </w:rPr>
      </w:pPr>
    </w:p>
    <w:p w:rsidR="00046A99" w:rsidRPr="005D68A6" w:rsidRDefault="00046A99" w:rsidP="00046A99">
      <w:pPr>
        <w:jc w:val="both"/>
        <w:rPr>
          <w:szCs w:val="24"/>
        </w:rPr>
      </w:pPr>
      <w:r w:rsidRPr="005D68A6">
        <w:rPr>
          <w:szCs w:val="24"/>
        </w:rPr>
        <w:t xml:space="preserve">Na podlagi drugega odstavka 5. </w:t>
      </w:r>
      <w:proofErr w:type="gramStart"/>
      <w:r w:rsidRPr="005D68A6">
        <w:rPr>
          <w:szCs w:val="24"/>
        </w:rPr>
        <w:t>člena</w:t>
      </w:r>
      <w:proofErr w:type="gramEnd"/>
      <w:r w:rsidRPr="005D68A6">
        <w:rPr>
          <w:szCs w:val="24"/>
        </w:rPr>
        <w:t xml:space="preserve"> Pravil Osnovne šole Šmihel o prilagajanju šolskih obveznosti </w:t>
      </w:r>
    </w:p>
    <w:p w:rsidR="00046A99" w:rsidRPr="005D68A6" w:rsidRDefault="00046A99" w:rsidP="00046A99">
      <w:pPr>
        <w:jc w:val="both"/>
        <w:rPr>
          <w:szCs w:val="24"/>
        </w:rPr>
      </w:pPr>
    </w:p>
    <w:p w:rsidR="00046A99" w:rsidRPr="005D68A6" w:rsidRDefault="00046A99" w:rsidP="00046A99">
      <w:pPr>
        <w:jc w:val="both"/>
        <w:rPr>
          <w:szCs w:val="24"/>
        </w:rPr>
      </w:pPr>
      <w:r w:rsidRPr="005D68A6">
        <w:rPr>
          <w:szCs w:val="24"/>
        </w:rPr>
        <w:t xml:space="preserve">Osnovna šola Šmihel, ki </w:t>
      </w:r>
      <w:proofErr w:type="gramStart"/>
      <w:r w:rsidRPr="005D68A6">
        <w:rPr>
          <w:szCs w:val="24"/>
        </w:rPr>
        <w:t>jo</w:t>
      </w:r>
      <w:proofErr w:type="gramEnd"/>
      <w:r w:rsidRPr="005D68A6">
        <w:rPr>
          <w:szCs w:val="24"/>
        </w:rPr>
        <w:t xml:space="preserve"> zastopa ravnateljica </w:t>
      </w:r>
      <w:r>
        <w:rPr>
          <w:szCs w:val="24"/>
        </w:rPr>
        <w:t>Romana Šarec Rojc</w:t>
      </w:r>
      <w:r w:rsidRPr="005D68A6">
        <w:rPr>
          <w:szCs w:val="24"/>
        </w:rPr>
        <w:t>,</w:t>
      </w:r>
    </w:p>
    <w:p w:rsidR="00046A99" w:rsidRPr="005D68A6" w:rsidRDefault="00046A99" w:rsidP="00046A99">
      <w:pPr>
        <w:rPr>
          <w:szCs w:val="24"/>
        </w:rPr>
      </w:pPr>
    </w:p>
    <w:p w:rsidR="00046A99" w:rsidRPr="005D68A6" w:rsidRDefault="00046A99" w:rsidP="00046A99">
      <w:pPr>
        <w:rPr>
          <w:szCs w:val="24"/>
        </w:rPr>
      </w:pPr>
      <w:proofErr w:type="gramStart"/>
      <w:r w:rsidRPr="005D68A6">
        <w:rPr>
          <w:szCs w:val="24"/>
        </w:rPr>
        <w:t>in</w:t>
      </w:r>
      <w:proofErr w:type="gramEnd"/>
    </w:p>
    <w:p w:rsidR="00046A99" w:rsidRPr="005D68A6" w:rsidRDefault="00046A99" w:rsidP="00046A99">
      <w:pPr>
        <w:rPr>
          <w:szCs w:val="24"/>
        </w:rPr>
      </w:pPr>
    </w:p>
    <w:p w:rsidR="00046A99" w:rsidRPr="005D68A6" w:rsidRDefault="00046A99" w:rsidP="00046A99">
      <w:pPr>
        <w:jc w:val="both"/>
        <w:rPr>
          <w:szCs w:val="24"/>
        </w:rPr>
      </w:pPr>
      <w:r>
        <w:rPr>
          <w:szCs w:val="24"/>
        </w:rPr>
        <w:t>________________</w:t>
      </w:r>
      <w:r w:rsidRPr="005D68A6">
        <w:rPr>
          <w:szCs w:val="24"/>
        </w:rPr>
        <w:t xml:space="preserve">, </w:t>
      </w:r>
      <w:r>
        <w:rPr>
          <w:szCs w:val="24"/>
        </w:rPr>
        <w:t>mama _________________</w:t>
      </w:r>
      <w:r w:rsidRPr="005D68A6">
        <w:rPr>
          <w:szCs w:val="24"/>
        </w:rPr>
        <w:t>, učen</w:t>
      </w:r>
      <w:r>
        <w:rPr>
          <w:szCs w:val="24"/>
        </w:rPr>
        <w:t xml:space="preserve">ca _____ </w:t>
      </w:r>
      <w:r w:rsidRPr="005D68A6">
        <w:rPr>
          <w:szCs w:val="24"/>
        </w:rPr>
        <w:t xml:space="preserve">razreda OŠ Šmihel, sklenejo </w:t>
      </w:r>
    </w:p>
    <w:p w:rsidR="00046A99" w:rsidRPr="005D68A6" w:rsidRDefault="00046A99" w:rsidP="00046A99">
      <w:pPr>
        <w:jc w:val="both"/>
        <w:rPr>
          <w:szCs w:val="24"/>
        </w:rPr>
      </w:pPr>
    </w:p>
    <w:p w:rsidR="00046A99" w:rsidRPr="005D68A6" w:rsidRDefault="00046A99" w:rsidP="00046A99">
      <w:pPr>
        <w:jc w:val="both"/>
        <w:rPr>
          <w:szCs w:val="24"/>
        </w:rPr>
      </w:pPr>
      <w:proofErr w:type="gramStart"/>
      <w:r w:rsidRPr="005D68A6">
        <w:rPr>
          <w:szCs w:val="24"/>
        </w:rPr>
        <w:t>naslednji</w:t>
      </w:r>
      <w:proofErr w:type="gramEnd"/>
    </w:p>
    <w:p w:rsidR="00046A99" w:rsidRPr="005D68A6" w:rsidRDefault="00046A99" w:rsidP="00046A99">
      <w:pPr>
        <w:jc w:val="both"/>
        <w:rPr>
          <w:b/>
          <w:szCs w:val="24"/>
        </w:rPr>
      </w:pPr>
    </w:p>
    <w:p w:rsidR="00046A99" w:rsidRPr="005D68A6" w:rsidRDefault="00046A99" w:rsidP="00046A99">
      <w:pPr>
        <w:jc w:val="center"/>
        <w:rPr>
          <w:b/>
          <w:szCs w:val="24"/>
        </w:rPr>
      </w:pPr>
      <w:r w:rsidRPr="005D68A6">
        <w:rPr>
          <w:b/>
          <w:szCs w:val="24"/>
        </w:rPr>
        <w:t xml:space="preserve">DOGOVOR </w:t>
      </w:r>
    </w:p>
    <w:p w:rsidR="00046A99" w:rsidRPr="005D68A6" w:rsidRDefault="00046A99" w:rsidP="00046A99">
      <w:pPr>
        <w:jc w:val="center"/>
        <w:rPr>
          <w:b/>
          <w:szCs w:val="24"/>
        </w:rPr>
      </w:pPr>
      <w:r w:rsidRPr="005D68A6">
        <w:rPr>
          <w:b/>
          <w:szCs w:val="24"/>
        </w:rPr>
        <w:t>O PRILAGAJANJU ŠOLSKIH OBVEZNOSTI</w:t>
      </w:r>
    </w:p>
    <w:p w:rsidR="00046A99" w:rsidRPr="005D68A6" w:rsidRDefault="00046A99" w:rsidP="00046A99">
      <w:pPr>
        <w:jc w:val="center"/>
        <w:rPr>
          <w:b/>
          <w:szCs w:val="24"/>
        </w:rPr>
      </w:pPr>
    </w:p>
    <w:p w:rsidR="00046A99" w:rsidRPr="005D68A6" w:rsidRDefault="00046A99" w:rsidP="00046A99">
      <w:pPr>
        <w:numPr>
          <w:ilvl w:val="0"/>
          <w:numId w:val="7"/>
        </w:numPr>
        <w:jc w:val="center"/>
        <w:rPr>
          <w:b/>
          <w:szCs w:val="24"/>
        </w:rPr>
      </w:pPr>
      <w:r w:rsidRPr="005D68A6">
        <w:rPr>
          <w:b/>
          <w:szCs w:val="24"/>
        </w:rPr>
        <w:t>člen</w:t>
      </w:r>
    </w:p>
    <w:p w:rsidR="00046A99" w:rsidRPr="005D68A6" w:rsidRDefault="00046A99" w:rsidP="00046A99">
      <w:pPr>
        <w:ind w:left="720"/>
        <w:jc w:val="center"/>
        <w:rPr>
          <w:b/>
          <w:szCs w:val="24"/>
        </w:rPr>
      </w:pPr>
      <w:r w:rsidRPr="005D68A6">
        <w:rPr>
          <w:b/>
          <w:szCs w:val="24"/>
        </w:rPr>
        <w:t>(</w:t>
      </w:r>
      <w:proofErr w:type="gramStart"/>
      <w:r w:rsidRPr="005D68A6">
        <w:rPr>
          <w:b/>
          <w:szCs w:val="24"/>
        </w:rPr>
        <w:t>obiskovanje</w:t>
      </w:r>
      <w:proofErr w:type="gramEnd"/>
      <w:r w:rsidRPr="005D68A6">
        <w:rPr>
          <w:b/>
          <w:szCs w:val="24"/>
        </w:rPr>
        <w:t xml:space="preserve"> pouka in drugih dejavnosti)</w:t>
      </w:r>
    </w:p>
    <w:p w:rsidR="00046A99" w:rsidRPr="005D68A6" w:rsidRDefault="00046A99" w:rsidP="00046A99">
      <w:pPr>
        <w:ind w:left="720"/>
        <w:rPr>
          <w:b/>
          <w:szCs w:val="24"/>
        </w:rPr>
      </w:pPr>
    </w:p>
    <w:p w:rsidR="00046A99" w:rsidRDefault="00046A99" w:rsidP="00046A99">
      <w:pPr>
        <w:autoSpaceDE w:val="0"/>
        <w:autoSpaceDN w:val="0"/>
        <w:jc w:val="both"/>
        <w:rPr>
          <w:szCs w:val="24"/>
        </w:rPr>
      </w:pPr>
      <w:r w:rsidRPr="005D68A6">
        <w:rPr>
          <w:szCs w:val="24"/>
        </w:rPr>
        <w:t xml:space="preserve">Učenec s statusom je praviloma navzoč pri pouku in drugih dejavnostih. </w:t>
      </w:r>
      <w:proofErr w:type="gramStart"/>
      <w:r w:rsidRPr="005D68A6">
        <w:rPr>
          <w:szCs w:val="24"/>
        </w:rPr>
        <w:t>Od</w:t>
      </w:r>
      <w:proofErr w:type="gramEnd"/>
      <w:r w:rsidRPr="005D68A6">
        <w:rPr>
          <w:szCs w:val="24"/>
        </w:rPr>
        <w:t xml:space="preserve"> rednega vzgojno-izobraževalnega dela lahko izostane glede na vnaprej pripravljen program dejavnosti in zaradi tekmovanj. Učenec s statusom lahko izostane </w:t>
      </w:r>
      <w:proofErr w:type="gramStart"/>
      <w:r w:rsidRPr="005D68A6">
        <w:rPr>
          <w:szCs w:val="24"/>
        </w:rPr>
        <w:t>od</w:t>
      </w:r>
      <w:proofErr w:type="gramEnd"/>
      <w:r w:rsidRPr="005D68A6">
        <w:rPr>
          <w:szCs w:val="24"/>
        </w:rPr>
        <w:t xml:space="preserve"> rednega vzgojno</w:t>
      </w:r>
      <w:r>
        <w:rPr>
          <w:szCs w:val="24"/>
        </w:rPr>
        <w:t>-</w:t>
      </w:r>
      <w:r w:rsidRPr="005D68A6">
        <w:rPr>
          <w:szCs w:val="24"/>
        </w:rPr>
        <w:t>izobraževalnega dela</w:t>
      </w:r>
      <w:r>
        <w:rPr>
          <w:szCs w:val="24"/>
        </w:rPr>
        <w:t xml:space="preserve">: </w:t>
      </w:r>
    </w:p>
    <w:p w:rsidR="00046A99" w:rsidRDefault="00046A99" w:rsidP="00046A99">
      <w:pPr>
        <w:jc w:val="both"/>
        <w:rPr>
          <w:szCs w:val="24"/>
        </w:rPr>
      </w:pPr>
      <w:r>
        <w:rPr>
          <w:szCs w:val="24"/>
        </w:rPr>
        <w:t xml:space="preserve">- </w:t>
      </w:r>
      <w:proofErr w:type="gramStart"/>
      <w:r w:rsidRPr="005D68A6">
        <w:rPr>
          <w:szCs w:val="24"/>
        </w:rPr>
        <w:t>prvo</w:t>
      </w:r>
      <w:proofErr w:type="gramEnd"/>
      <w:r w:rsidRPr="005D68A6">
        <w:rPr>
          <w:szCs w:val="24"/>
        </w:rPr>
        <w:t xml:space="preserve"> učno uro, če se je obveznost predhod</w:t>
      </w:r>
      <w:r>
        <w:rPr>
          <w:szCs w:val="24"/>
        </w:rPr>
        <w:t xml:space="preserve">nega dne zaključila po 22. </w:t>
      </w:r>
      <w:proofErr w:type="gramStart"/>
      <w:r>
        <w:rPr>
          <w:szCs w:val="24"/>
        </w:rPr>
        <w:t>uri</w:t>
      </w:r>
      <w:proofErr w:type="gramEnd"/>
      <w:r>
        <w:rPr>
          <w:szCs w:val="24"/>
        </w:rPr>
        <w:t>,</w:t>
      </w:r>
    </w:p>
    <w:p w:rsidR="00046A99" w:rsidRDefault="00046A99" w:rsidP="00046A99">
      <w:pPr>
        <w:autoSpaceDE w:val="0"/>
        <w:autoSpaceDN w:val="0"/>
        <w:jc w:val="both"/>
        <w:rPr>
          <w:szCs w:val="24"/>
        </w:rPr>
      </w:pPr>
      <w:r>
        <w:rPr>
          <w:szCs w:val="24"/>
        </w:rPr>
        <w:t>-</w:t>
      </w:r>
      <w:r w:rsidRPr="005D68A6">
        <w:rPr>
          <w:szCs w:val="24"/>
        </w:rPr>
        <w:t xml:space="preserve"> </w:t>
      </w:r>
      <w:proofErr w:type="gramStart"/>
      <w:r w:rsidRPr="005D68A6">
        <w:rPr>
          <w:szCs w:val="24"/>
        </w:rPr>
        <w:t>dve</w:t>
      </w:r>
      <w:proofErr w:type="gramEnd"/>
      <w:r w:rsidRPr="005D68A6">
        <w:rPr>
          <w:szCs w:val="24"/>
        </w:rPr>
        <w:t xml:space="preserve"> </w:t>
      </w:r>
      <w:r>
        <w:rPr>
          <w:szCs w:val="24"/>
        </w:rPr>
        <w:t>učni</w:t>
      </w:r>
      <w:r w:rsidRPr="005D68A6">
        <w:rPr>
          <w:szCs w:val="24"/>
        </w:rPr>
        <w:t xml:space="preserve"> uri dnevno zaradi treninga</w:t>
      </w:r>
      <w:r>
        <w:rPr>
          <w:szCs w:val="24"/>
        </w:rPr>
        <w:t xml:space="preserve"> ali vaj, če dejavnost</w:t>
      </w:r>
      <w:r w:rsidRPr="005D68A6">
        <w:rPr>
          <w:szCs w:val="24"/>
        </w:rPr>
        <w:t xml:space="preserve"> poteka istočasno kot redno vzgojno</w:t>
      </w:r>
      <w:r>
        <w:rPr>
          <w:szCs w:val="24"/>
        </w:rPr>
        <w:t xml:space="preserve">-  </w:t>
      </w:r>
    </w:p>
    <w:p w:rsidR="00046A99" w:rsidRDefault="00046A99" w:rsidP="00046A99">
      <w:pPr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   </w:t>
      </w:r>
      <w:proofErr w:type="gramStart"/>
      <w:r w:rsidRPr="005D68A6">
        <w:rPr>
          <w:szCs w:val="24"/>
        </w:rPr>
        <w:t xml:space="preserve">izobraževalno </w:t>
      </w:r>
      <w:r>
        <w:rPr>
          <w:szCs w:val="24"/>
        </w:rPr>
        <w:t xml:space="preserve"> </w:t>
      </w:r>
      <w:r w:rsidRPr="005D68A6">
        <w:rPr>
          <w:szCs w:val="24"/>
        </w:rPr>
        <w:t>delo</w:t>
      </w:r>
      <w:proofErr w:type="gramEnd"/>
      <w:r>
        <w:rPr>
          <w:szCs w:val="24"/>
        </w:rPr>
        <w:t>,</w:t>
      </w:r>
    </w:p>
    <w:p w:rsidR="00046A99" w:rsidRDefault="00046A99" w:rsidP="00046A99">
      <w:pPr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- </w:t>
      </w:r>
      <w:r w:rsidRPr="005D68A6">
        <w:rPr>
          <w:szCs w:val="24"/>
        </w:rPr>
        <w:t xml:space="preserve">do dve </w:t>
      </w:r>
      <w:r>
        <w:rPr>
          <w:szCs w:val="24"/>
        </w:rPr>
        <w:t>učni</w:t>
      </w:r>
      <w:r w:rsidRPr="005D68A6">
        <w:rPr>
          <w:szCs w:val="24"/>
        </w:rPr>
        <w:t xml:space="preserve"> uri dnevno, </w:t>
      </w:r>
      <w:proofErr w:type="gramStart"/>
      <w:r w:rsidRPr="005D68A6">
        <w:rPr>
          <w:szCs w:val="24"/>
        </w:rPr>
        <w:t>če</w:t>
      </w:r>
      <w:proofErr w:type="gramEnd"/>
      <w:r w:rsidRPr="005D68A6">
        <w:rPr>
          <w:szCs w:val="24"/>
        </w:rPr>
        <w:t xml:space="preserve"> ima</w:t>
      </w:r>
      <w:r>
        <w:rPr>
          <w:szCs w:val="24"/>
        </w:rPr>
        <w:t xml:space="preserve"> tekmo, trening ali vajo pred 14. </w:t>
      </w:r>
      <w:proofErr w:type="gramStart"/>
      <w:r>
        <w:rPr>
          <w:szCs w:val="24"/>
        </w:rPr>
        <w:t>uro</w:t>
      </w:r>
      <w:proofErr w:type="gramEnd"/>
      <w:r>
        <w:rPr>
          <w:szCs w:val="24"/>
        </w:rPr>
        <w:t>,</w:t>
      </w:r>
    </w:p>
    <w:p w:rsidR="00046A99" w:rsidRPr="005D68A6" w:rsidRDefault="00046A99" w:rsidP="00046A99">
      <w:pPr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- </w:t>
      </w:r>
      <w:proofErr w:type="gramStart"/>
      <w:r w:rsidRPr="005D68A6">
        <w:rPr>
          <w:szCs w:val="24"/>
        </w:rPr>
        <w:t>ves</w:t>
      </w:r>
      <w:proofErr w:type="gramEnd"/>
      <w:r w:rsidRPr="005D68A6">
        <w:rPr>
          <w:szCs w:val="24"/>
        </w:rPr>
        <w:t xml:space="preserve"> šolski dan v primeru načrtovanih priprav za obdobje na</w:t>
      </w:r>
      <w:r>
        <w:rPr>
          <w:szCs w:val="24"/>
        </w:rPr>
        <w:t>jveč dvajset šolskih dni zapored.</w:t>
      </w:r>
    </w:p>
    <w:p w:rsidR="00046A99" w:rsidRDefault="00046A99" w:rsidP="00046A99">
      <w:pPr>
        <w:jc w:val="both"/>
        <w:rPr>
          <w:szCs w:val="24"/>
        </w:rPr>
      </w:pPr>
    </w:p>
    <w:p w:rsidR="00046A99" w:rsidRPr="005D68A6" w:rsidRDefault="00046A99" w:rsidP="00046A99">
      <w:pPr>
        <w:jc w:val="both"/>
        <w:rPr>
          <w:szCs w:val="24"/>
        </w:rPr>
      </w:pPr>
      <w:r w:rsidRPr="005D68A6">
        <w:rPr>
          <w:szCs w:val="24"/>
        </w:rPr>
        <w:t xml:space="preserve">Učenec je dolžan o vsaki udeležbi </w:t>
      </w:r>
      <w:proofErr w:type="gramStart"/>
      <w:r w:rsidRPr="005D68A6">
        <w:rPr>
          <w:szCs w:val="24"/>
        </w:rPr>
        <w:t>na</w:t>
      </w:r>
      <w:proofErr w:type="gramEnd"/>
      <w:r w:rsidRPr="005D68A6">
        <w:rPr>
          <w:szCs w:val="24"/>
        </w:rPr>
        <w:t xml:space="preserve"> tekmovanju, pripravah, treningu</w:t>
      </w:r>
      <w:r>
        <w:rPr>
          <w:szCs w:val="24"/>
        </w:rPr>
        <w:t xml:space="preserve">, </w:t>
      </w:r>
      <w:r w:rsidRPr="005D68A6">
        <w:rPr>
          <w:szCs w:val="24"/>
        </w:rPr>
        <w:t xml:space="preserve">vnaprej obvestiti razrednika, starši pa morajo razredniku pisno opravičiti izostanek najkasneje v petih delovnih dneh po tem, ko je učenec prišel v šolo. </w:t>
      </w:r>
    </w:p>
    <w:p w:rsidR="00046A99" w:rsidRPr="005D68A6" w:rsidRDefault="00046A99" w:rsidP="00046A99">
      <w:pPr>
        <w:rPr>
          <w:szCs w:val="24"/>
        </w:rPr>
      </w:pPr>
    </w:p>
    <w:p w:rsidR="00046A99" w:rsidRPr="005D68A6" w:rsidRDefault="00046A99" w:rsidP="00046A99">
      <w:pPr>
        <w:numPr>
          <w:ilvl w:val="0"/>
          <w:numId w:val="7"/>
        </w:numPr>
        <w:jc w:val="center"/>
        <w:rPr>
          <w:b/>
          <w:szCs w:val="24"/>
        </w:rPr>
      </w:pPr>
      <w:r w:rsidRPr="005D68A6">
        <w:rPr>
          <w:b/>
          <w:szCs w:val="24"/>
        </w:rPr>
        <w:t>člen</w:t>
      </w:r>
    </w:p>
    <w:p w:rsidR="00046A99" w:rsidRPr="005D68A6" w:rsidRDefault="00046A99" w:rsidP="00046A99">
      <w:pPr>
        <w:ind w:left="720"/>
        <w:jc w:val="center"/>
        <w:rPr>
          <w:b/>
          <w:szCs w:val="24"/>
        </w:rPr>
      </w:pPr>
      <w:r w:rsidRPr="005D68A6">
        <w:rPr>
          <w:b/>
          <w:szCs w:val="24"/>
        </w:rPr>
        <w:t>(</w:t>
      </w:r>
      <w:proofErr w:type="gramStart"/>
      <w:r w:rsidRPr="005D68A6">
        <w:rPr>
          <w:b/>
          <w:szCs w:val="24"/>
        </w:rPr>
        <w:t>načini</w:t>
      </w:r>
      <w:proofErr w:type="gramEnd"/>
      <w:r w:rsidRPr="005D68A6">
        <w:rPr>
          <w:b/>
          <w:szCs w:val="24"/>
        </w:rPr>
        <w:t xml:space="preserve"> in roki za ocenjevanje znanja)</w:t>
      </w:r>
    </w:p>
    <w:p w:rsidR="00046A99" w:rsidRPr="005D68A6" w:rsidRDefault="00046A99" w:rsidP="00046A99">
      <w:pPr>
        <w:ind w:left="720"/>
        <w:rPr>
          <w:b/>
          <w:szCs w:val="24"/>
        </w:rPr>
      </w:pPr>
    </w:p>
    <w:p w:rsidR="00046A99" w:rsidRPr="005D68A6" w:rsidRDefault="00046A99" w:rsidP="00046A99">
      <w:pPr>
        <w:jc w:val="both"/>
        <w:rPr>
          <w:color w:val="000000"/>
          <w:szCs w:val="24"/>
        </w:rPr>
      </w:pPr>
      <w:r w:rsidRPr="005D68A6">
        <w:rPr>
          <w:color w:val="000000"/>
          <w:szCs w:val="24"/>
        </w:rPr>
        <w:t xml:space="preserve">Učenec s statusom mora biti ob zaključku posameznih ocenjevalnih obdobij ocenjen pozitivno. </w:t>
      </w:r>
    </w:p>
    <w:p w:rsidR="00046A99" w:rsidRDefault="00046A99" w:rsidP="00046A99">
      <w:pPr>
        <w:pStyle w:val="Navadensplet"/>
        <w:spacing w:after="0"/>
        <w:jc w:val="both"/>
        <w:rPr>
          <w:color w:val="000000"/>
          <w:sz w:val="24"/>
          <w:szCs w:val="24"/>
          <w:lang w:val="sl-SI"/>
        </w:rPr>
      </w:pPr>
      <w:r>
        <w:rPr>
          <w:color w:val="000000"/>
          <w:sz w:val="24"/>
          <w:szCs w:val="24"/>
          <w:lang w:val="sl-SI"/>
        </w:rPr>
        <w:t>Zanj veljajo določila Pravilnika o preverjanju in ocenjevanju znanja ter napredovanju učencev.</w:t>
      </w:r>
    </w:p>
    <w:p w:rsidR="00046A99" w:rsidRPr="00F824E7" w:rsidRDefault="00046A99" w:rsidP="00046A99">
      <w:pPr>
        <w:jc w:val="both"/>
      </w:pPr>
      <w:r w:rsidRPr="00F824E7">
        <w:t>S statusom pridobi učenec naslednje ugodnosti:</w:t>
      </w:r>
    </w:p>
    <w:p w:rsidR="00046A99" w:rsidRPr="00EE126C" w:rsidRDefault="00046A99" w:rsidP="00046A99">
      <w:pPr>
        <w:pStyle w:val="Navadensplet"/>
        <w:numPr>
          <w:ilvl w:val="0"/>
          <w:numId w:val="8"/>
        </w:numPr>
        <w:autoSpaceDE w:val="0"/>
        <w:autoSpaceDN w:val="0"/>
        <w:spacing w:after="0"/>
        <w:jc w:val="both"/>
        <w:rPr>
          <w:sz w:val="24"/>
          <w:szCs w:val="24"/>
        </w:rPr>
      </w:pPr>
      <w:r w:rsidRPr="00EE126C">
        <w:rPr>
          <w:color w:val="000000"/>
          <w:sz w:val="24"/>
          <w:szCs w:val="24"/>
          <w:lang w:val="sl-SI"/>
        </w:rPr>
        <w:t xml:space="preserve">Ima pravico do napovedanega ustnega ocenjevanja znanja. </w:t>
      </w:r>
      <w:r>
        <w:rPr>
          <w:color w:val="000000"/>
          <w:sz w:val="24"/>
          <w:szCs w:val="24"/>
          <w:lang w:val="sl-SI"/>
        </w:rPr>
        <w:t>Z</w:t>
      </w:r>
      <w:r w:rsidRPr="00EE126C">
        <w:rPr>
          <w:color w:val="000000"/>
          <w:sz w:val="24"/>
          <w:szCs w:val="24"/>
          <w:lang w:val="sl-SI"/>
        </w:rPr>
        <w:t xml:space="preserve"> učiteljem</w:t>
      </w:r>
      <w:r>
        <w:rPr>
          <w:color w:val="000000"/>
          <w:sz w:val="24"/>
          <w:szCs w:val="24"/>
          <w:lang w:val="sl-SI"/>
        </w:rPr>
        <w:t xml:space="preserve"> </w:t>
      </w:r>
      <w:r w:rsidRPr="00EE126C">
        <w:rPr>
          <w:color w:val="000000"/>
          <w:sz w:val="24"/>
          <w:szCs w:val="24"/>
          <w:lang w:val="sl-SI"/>
        </w:rPr>
        <w:t xml:space="preserve">se dogovori, </w:t>
      </w:r>
      <w:r w:rsidRPr="00EE126C">
        <w:rPr>
          <w:sz w:val="24"/>
          <w:szCs w:val="24"/>
        </w:rPr>
        <w:t xml:space="preserve">kdaj želi biti ustno ocenjevan. Oceno mora učenec dobiti najpozneje 5 delovnih dni pred konferenco. Po tem </w:t>
      </w:r>
      <w:r w:rsidRPr="006E6292">
        <w:rPr>
          <w:sz w:val="24"/>
          <w:szCs w:val="24"/>
          <w:lang w:val="sl-SI"/>
        </w:rPr>
        <w:t>času</w:t>
      </w:r>
      <w:r w:rsidRPr="00EE126C">
        <w:rPr>
          <w:sz w:val="24"/>
          <w:szCs w:val="24"/>
        </w:rPr>
        <w:t xml:space="preserve"> </w:t>
      </w:r>
      <w:r w:rsidRPr="005670F0">
        <w:rPr>
          <w:sz w:val="24"/>
          <w:szCs w:val="24"/>
          <w:lang w:val="sl-SI"/>
        </w:rPr>
        <w:t>ga</w:t>
      </w:r>
      <w:r w:rsidRPr="00EE126C">
        <w:rPr>
          <w:sz w:val="24"/>
          <w:szCs w:val="24"/>
        </w:rPr>
        <w:t xml:space="preserve"> </w:t>
      </w:r>
      <w:r w:rsidRPr="006E6292">
        <w:rPr>
          <w:sz w:val="24"/>
          <w:szCs w:val="24"/>
          <w:lang w:val="sl-SI"/>
        </w:rPr>
        <w:t>lahko</w:t>
      </w:r>
      <w:r w:rsidRPr="00EE126C">
        <w:rPr>
          <w:sz w:val="24"/>
          <w:szCs w:val="24"/>
        </w:rPr>
        <w:t xml:space="preserve"> </w:t>
      </w:r>
      <w:r w:rsidRPr="00EE126C">
        <w:rPr>
          <w:sz w:val="24"/>
          <w:szCs w:val="24"/>
          <w:lang w:val="sl-SI"/>
        </w:rPr>
        <w:t>učitelj</w:t>
      </w:r>
      <w:r w:rsidRPr="00EE126C">
        <w:rPr>
          <w:sz w:val="24"/>
          <w:szCs w:val="24"/>
        </w:rPr>
        <w:t xml:space="preserve"> </w:t>
      </w:r>
      <w:r w:rsidRPr="00EE126C">
        <w:rPr>
          <w:sz w:val="24"/>
          <w:szCs w:val="24"/>
          <w:lang w:val="sl-SI"/>
        </w:rPr>
        <w:t>vpraša</w:t>
      </w:r>
      <w:r>
        <w:rPr>
          <w:sz w:val="24"/>
          <w:szCs w:val="24"/>
        </w:rPr>
        <w:t xml:space="preserve"> </w:t>
      </w:r>
      <w:r w:rsidRPr="00EE126C">
        <w:rPr>
          <w:sz w:val="24"/>
          <w:szCs w:val="24"/>
          <w:lang w:val="sl-SI"/>
        </w:rPr>
        <w:t>nenapovedano kadarkoli</w:t>
      </w:r>
      <w:r>
        <w:rPr>
          <w:sz w:val="24"/>
          <w:szCs w:val="24"/>
        </w:rPr>
        <w:t>.</w:t>
      </w:r>
    </w:p>
    <w:p w:rsidR="00046A99" w:rsidRDefault="00046A99" w:rsidP="00046A99">
      <w:pPr>
        <w:pStyle w:val="Navadensplet"/>
        <w:numPr>
          <w:ilvl w:val="0"/>
          <w:numId w:val="8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sl-SI"/>
        </w:rPr>
        <w:t>Č</w:t>
      </w:r>
      <w:r w:rsidRPr="005D68A6">
        <w:rPr>
          <w:color w:val="000000"/>
          <w:sz w:val="24"/>
          <w:szCs w:val="24"/>
          <w:lang w:val="sl-SI"/>
        </w:rPr>
        <w:t>e učenec ob napovedanem pisnem ocenjevanju znanja zaradi obveznosti, povezanih s statusom, manjka pri pouku, se z učiteljem dogovori</w:t>
      </w:r>
      <w:r>
        <w:rPr>
          <w:color w:val="000000"/>
          <w:sz w:val="24"/>
          <w:szCs w:val="24"/>
        </w:rPr>
        <w:t xml:space="preserve"> </w:t>
      </w:r>
      <w:r w:rsidRPr="00983807">
        <w:rPr>
          <w:color w:val="000000"/>
          <w:sz w:val="24"/>
          <w:szCs w:val="24"/>
          <w:lang w:val="sl-SI"/>
        </w:rPr>
        <w:t>za</w:t>
      </w:r>
      <w:r>
        <w:rPr>
          <w:color w:val="000000"/>
          <w:sz w:val="24"/>
          <w:szCs w:val="24"/>
        </w:rPr>
        <w:t xml:space="preserve"> </w:t>
      </w:r>
      <w:r w:rsidRPr="00983807">
        <w:rPr>
          <w:color w:val="000000"/>
          <w:sz w:val="24"/>
          <w:szCs w:val="24"/>
          <w:lang w:val="sl-SI"/>
        </w:rPr>
        <w:t>nov</w:t>
      </w:r>
      <w:r>
        <w:rPr>
          <w:color w:val="000000"/>
          <w:sz w:val="24"/>
          <w:szCs w:val="24"/>
        </w:rPr>
        <w:t xml:space="preserve"> </w:t>
      </w:r>
      <w:r w:rsidRPr="00983807">
        <w:rPr>
          <w:color w:val="000000"/>
          <w:sz w:val="24"/>
          <w:szCs w:val="24"/>
          <w:lang w:val="sl-SI"/>
        </w:rPr>
        <w:t>rok</w:t>
      </w:r>
      <w:r>
        <w:rPr>
          <w:color w:val="000000"/>
          <w:sz w:val="24"/>
          <w:szCs w:val="24"/>
        </w:rPr>
        <w:t>.</w:t>
      </w:r>
    </w:p>
    <w:p w:rsidR="00046A99" w:rsidRPr="00EB6FB8" w:rsidRDefault="00046A99" w:rsidP="00046A99">
      <w:pPr>
        <w:pStyle w:val="Navadensplet"/>
        <w:numPr>
          <w:ilvl w:val="0"/>
          <w:numId w:val="8"/>
        </w:numPr>
        <w:spacing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val="sl-SI"/>
        </w:rPr>
        <w:t>P</w:t>
      </w:r>
      <w:r w:rsidRPr="00EB6FB8">
        <w:rPr>
          <w:sz w:val="24"/>
          <w:szCs w:val="24"/>
          <w:lang w:val="sl-SI"/>
        </w:rPr>
        <w:t>isno</w:t>
      </w:r>
      <w:r w:rsidRPr="00EB6FB8">
        <w:rPr>
          <w:sz w:val="24"/>
          <w:szCs w:val="24"/>
        </w:rPr>
        <w:t xml:space="preserve"> </w:t>
      </w:r>
      <w:r w:rsidRPr="00EB6FB8">
        <w:rPr>
          <w:sz w:val="24"/>
          <w:szCs w:val="24"/>
          <w:lang w:val="sl-SI"/>
        </w:rPr>
        <w:t xml:space="preserve">preverjanje </w:t>
      </w:r>
      <w:r w:rsidRPr="00EB6FB8">
        <w:rPr>
          <w:sz w:val="24"/>
          <w:szCs w:val="24"/>
        </w:rPr>
        <w:t xml:space="preserve">s </w:t>
      </w:r>
      <w:r w:rsidRPr="00EB6FB8">
        <w:rPr>
          <w:sz w:val="24"/>
          <w:szCs w:val="24"/>
          <w:lang w:val="sl-SI"/>
        </w:rPr>
        <w:t>področja</w:t>
      </w:r>
      <w:r w:rsidRPr="00EB6FB8">
        <w:rPr>
          <w:sz w:val="24"/>
          <w:szCs w:val="24"/>
        </w:rPr>
        <w:t xml:space="preserve"> </w:t>
      </w:r>
      <w:r w:rsidRPr="000C6B4A">
        <w:rPr>
          <w:sz w:val="24"/>
          <w:szCs w:val="24"/>
          <w:lang w:val="sl-SI"/>
        </w:rPr>
        <w:t>slovenskega</w:t>
      </w:r>
      <w:r w:rsidRPr="00EB6FB8">
        <w:rPr>
          <w:sz w:val="24"/>
          <w:szCs w:val="24"/>
        </w:rPr>
        <w:t xml:space="preserve"> </w:t>
      </w:r>
      <w:r w:rsidRPr="000C6B4A">
        <w:rPr>
          <w:sz w:val="24"/>
          <w:szCs w:val="24"/>
          <w:lang w:val="sl-SI"/>
        </w:rPr>
        <w:t>jezika</w:t>
      </w:r>
      <w:r w:rsidRPr="00EB6FB8">
        <w:rPr>
          <w:sz w:val="24"/>
          <w:szCs w:val="24"/>
        </w:rPr>
        <w:t xml:space="preserve">, </w:t>
      </w:r>
      <w:r w:rsidRPr="000C6B4A">
        <w:rPr>
          <w:sz w:val="24"/>
          <w:szCs w:val="24"/>
          <w:lang w:val="sl-SI"/>
        </w:rPr>
        <w:t>matematike</w:t>
      </w:r>
      <w:r w:rsidRPr="00EB6FB8">
        <w:rPr>
          <w:sz w:val="24"/>
          <w:szCs w:val="24"/>
        </w:rPr>
        <w:t xml:space="preserve">, </w:t>
      </w:r>
      <w:r w:rsidRPr="000C6B4A">
        <w:rPr>
          <w:sz w:val="24"/>
          <w:szCs w:val="24"/>
          <w:lang w:val="sl-SI"/>
        </w:rPr>
        <w:t>tujega</w:t>
      </w:r>
      <w:r w:rsidRPr="00EB6FB8">
        <w:rPr>
          <w:sz w:val="24"/>
          <w:szCs w:val="24"/>
        </w:rPr>
        <w:t xml:space="preserve"> </w:t>
      </w:r>
      <w:r w:rsidRPr="000C6B4A">
        <w:rPr>
          <w:sz w:val="24"/>
          <w:szCs w:val="24"/>
          <w:lang w:val="sl-SI"/>
        </w:rPr>
        <w:t>jezika</w:t>
      </w:r>
      <w:r w:rsidRPr="00EB6FB8">
        <w:rPr>
          <w:sz w:val="24"/>
          <w:szCs w:val="24"/>
        </w:rPr>
        <w:t xml:space="preserve"> </w:t>
      </w:r>
      <w:r w:rsidRPr="000C6B4A">
        <w:rPr>
          <w:sz w:val="24"/>
          <w:szCs w:val="24"/>
          <w:lang w:val="sl-SI"/>
        </w:rPr>
        <w:t>lahko</w:t>
      </w:r>
      <w:r w:rsidRPr="00EB6FB8">
        <w:rPr>
          <w:sz w:val="24"/>
          <w:szCs w:val="24"/>
        </w:rPr>
        <w:t xml:space="preserve"> </w:t>
      </w:r>
      <w:r w:rsidRPr="000C6B4A">
        <w:rPr>
          <w:sz w:val="24"/>
          <w:szCs w:val="24"/>
          <w:lang w:val="sl-SI"/>
        </w:rPr>
        <w:t>o</w:t>
      </w:r>
      <w:r w:rsidRPr="000C6B4A">
        <w:rPr>
          <w:sz w:val="22"/>
          <w:szCs w:val="24"/>
          <w:lang w:val="sl-SI"/>
        </w:rPr>
        <w:t>pravi</w:t>
      </w:r>
      <w:r w:rsidRPr="00EB6FB8">
        <w:rPr>
          <w:sz w:val="24"/>
          <w:szCs w:val="24"/>
        </w:rPr>
        <w:t xml:space="preserve"> </w:t>
      </w:r>
      <w:r w:rsidRPr="000C6B4A">
        <w:rPr>
          <w:sz w:val="24"/>
          <w:szCs w:val="24"/>
          <w:lang w:val="sl-SI"/>
        </w:rPr>
        <w:t>individualno</w:t>
      </w:r>
      <w:r w:rsidRPr="00EB6FB8">
        <w:rPr>
          <w:sz w:val="24"/>
          <w:szCs w:val="24"/>
        </w:rPr>
        <w:t xml:space="preserve"> </w:t>
      </w:r>
      <w:r w:rsidRPr="000C6B4A">
        <w:rPr>
          <w:sz w:val="24"/>
          <w:szCs w:val="24"/>
          <w:lang w:val="sl-SI"/>
        </w:rPr>
        <w:t>pri</w:t>
      </w:r>
      <w:r w:rsidRPr="00EB6FB8">
        <w:rPr>
          <w:sz w:val="24"/>
          <w:szCs w:val="24"/>
        </w:rPr>
        <w:t xml:space="preserve"> </w:t>
      </w:r>
      <w:r w:rsidRPr="000C6B4A">
        <w:rPr>
          <w:sz w:val="24"/>
          <w:szCs w:val="24"/>
          <w:lang w:val="sl-SI"/>
        </w:rPr>
        <w:t>rednem</w:t>
      </w:r>
      <w:r w:rsidRPr="00EB6FB8">
        <w:rPr>
          <w:sz w:val="24"/>
          <w:szCs w:val="24"/>
        </w:rPr>
        <w:t xml:space="preserve"> </w:t>
      </w:r>
      <w:r w:rsidRPr="000C6B4A">
        <w:rPr>
          <w:sz w:val="24"/>
          <w:szCs w:val="24"/>
          <w:lang w:val="sl-SI"/>
        </w:rPr>
        <w:t>pouku</w:t>
      </w:r>
      <w:r>
        <w:rPr>
          <w:sz w:val="24"/>
          <w:szCs w:val="24"/>
          <w:lang w:val="sl-SI"/>
        </w:rPr>
        <w:t xml:space="preserve"> ali</w:t>
      </w:r>
      <w:r w:rsidRPr="00EB6FB8">
        <w:rPr>
          <w:sz w:val="24"/>
          <w:szCs w:val="24"/>
        </w:rPr>
        <w:t xml:space="preserve"> </w:t>
      </w:r>
      <w:r w:rsidRPr="000C6B4A">
        <w:rPr>
          <w:sz w:val="24"/>
          <w:szCs w:val="24"/>
          <w:lang w:val="sl-SI"/>
        </w:rPr>
        <w:t>dopolnilnem</w:t>
      </w:r>
      <w:r w:rsidRPr="00EB6FB8">
        <w:rPr>
          <w:sz w:val="24"/>
          <w:szCs w:val="24"/>
        </w:rPr>
        <w:t xml:space="preserve"> </w:t>
      </w:r>
      <w:r w:rsidRPr="000C6B4A">
        <w:rPr>
          <w:sz w:val="24"/>
          <w:szCs w:val="24"/>
          <w:lang w:val="sl-SI"/>
        </w:rPr>
        <w:t>pouku</w:t>
      </w:r>
      <w:r w:rsidRPr="00EB6FB8">
        <w:rPr>
          <w:sz w:val="24"/>
          <w:szCs w:val="24"/>
        </w:rPr>
        <w:t xml:space="preserve">, </w:t>
      </w:r>
      <w:r w:rsidRPr="000C6B4A">
        <w:rPr>
          <w:sz w:val="24"/>
          <w:szCs w:val="24"/>
          <w:lang w:val="sl-SI"/>
        </w:rPr>
        <w:t>če</w:t>
      </w:r>
      <w:r w:rsidRPr="00EB6FB8">
        <w:rPr>
          <w:sz w:val="24"/>
          <w:szCs w:val="24"/>
        </w:rPr>
        <w:t xml:space="preserve"> je </w:t>
      </w:r>
      <w:r w:rsidRPr="000C6B4A">
        <w:rPr>
          <w:sz w:val="24"/>
          <w:szCs w:val="24"/>
          <w:lang w:val="sl-SI"/>
        </w:rPr>
        <w:t>na</w:t>
      </w:r>
      <w:r w:rsidRPr="00EB6FB8">
        <w:rPr>
          <w:sz w:val="24"/>
          <w:szCs w:val="24"/>
        </w:rPr>
        <w:t xml:space="preserve"> </w:t>
      </w:r>
      <w:r w:rsidRPr="000C6B4A">
        <w:rPr>
          <w:sz w:val="24"/>
          <w:szCs w:val="24"/>
          <w:lang w:val="sl-SI"/>
        </w:rPr>
        <w:t>dan pisnega preverjanja</w:t>
      </w:r>
      <w:r w:rsidRPr="00EB6FB8">
        <w:rPr>
          <w:sz w:val="24"/>
          <w:szCs w:val="24"/>
        </w:rPr>
        <w:t xml:space="preserve"> </w:t>
      </w:r>
      <w:r w:rsidRPr="000C6B4A">
        <w:rPr>
          <w:sz w:val="24"/>
          <w:szCs w:val="24"/>
          <w:lang w:val="sl-SI"/>
        </w:rPr>
        <w:t>opravičeno</w:t>
      </w:r>
      <w:r w:rsidRPr="00EB6FB8">
        <w:rPr>
          <w:sz w:val="24"/>
          <w:szCs w:val="24"/>
        </w:rPr>
        <w:t xml:space="preserve"> </w:t>
      </w:r>
      <w:r w:rsidRPr="000C6B4A">
        <w:rPr>
          <w:sz w:val="24"/>
          <w:szCs w:val="24"/>
          <w:lang w:val="sl-SI"/>
        </w:rPr>
        <w:t>odsoten</w:t>
      </w:r>
      <w:r>
        <w:rPr>
          <w:sz w:val="24"/>
          <w:szCs w:val="24"/>
          <w:lang w:val="sl-SI"/>
        </w:rPr>
        <w:t>.</w:t>
      </w:r>
    </w:p>
    <w:p w:rsidR="00046A99" w:rsidRPr="005D68A6" w:rsidRDefault="00046A99" w:rsidP="00046A99">
      <w:pPr>
        <w:pStyle w:val="Navadensplet"/>
        <w:spacing w:after="0"/>
        <w:jc w:val="both"/>
        <w:rPr>
          <w:color w:val="000000"/>
          <w:sz w:val="24"/>
          <w:szCs w:val="24"/>
        </w:rPr>
      </w:pPr>
    </w:p>
    <w:p w:rsidR="00046A99" w:rsidRPr="005D68A6" w:rsidRDefault="00046A99" w:rsidP="00046A99">
      <w:pPr>
        <w:numPr>
          <w:ilvl w:val="0"/>
          <w:numId w:val="7"/>
        </w:numPr>
        <w:jc w:val="center"/>
        <w:rPr>
          <w:b/>
          <w:szCs w:val="24"/>
        </w:rPr>
      </w:pPr>
      <w:r w:rsidRPr="005D68A6">
        <w:rPr>
          <w:b/>
          <w:szCs w:val="24"/>
        </w:rPr>
        <w:t>člen</w:t>
      </w:r>
    </w:p>
    <w:p w:rsidR="00046A99" w:rsidRPr="005D68A6" w:rsidRDefault="00046A99" w:rsidP="00046A99">
      <w:pPr>
        <w:ind w:left="720"/>
        <w:jc w:val="center"/>
        <w:rPr>
          <w:b/>
          <w:szCs w:val="24"/>
        </w:rPr>
      </w:pPr>
      <w:r w:rsidRPr="005D68A6">
        <w:rPr>
          <w:b/>
          <w:szCs w:val="24"/>
        </w:rPr>
        <w:t>(</w:t>
      </w:r>
      <w:proofErr w:type="gramStart"/>
      <w:r w:rsidRPr="005D68A6">
        <w:rPr>
          <w:b/>
          <w:szCs w:val="24"/>
        </w:rPr>
        <w:t>druge</w:t>
      </w:r>
      <w:proofErr w:type="gramEnd"/>
      <w:r w:rsidRPr="005D68A6">
        <w:rPr>
          <w:b/>
          <w:szCs w:val="24"/>
        </w:rPr>
        <w:t xml:space="preserve"> medsebojne pravice in obveznosti)</w:t>
      </w:r>
    </w:p>
    <w:p w:rsidR="00046A99" w:rsidRPr="005D68A6" w:rsidRDefault="00046A99" w:rsidP="00046A99">
      <w:pPr>
        <w:ind w:left="720"/>
        <w:rPr>
          <w:b/>
          <w:szCs w:val="24"/>
        </w:rPr>
      </w:pPr>
    </w:p>
    <w:p w:rsidR="00046A99" w:rsidRPr="005D68A6" w:rsidRDefault="00046A99" w:rsidP="00046A99">
      <w:pPr>
        <w:jc w:val="both"/>
        <w:rPr>
          <w:szCs w:val="24"/>
        </w:rPr>
      </w:pPr>
      <w:r w:rsidRPr="005D68A6">
        <w:rPr>
          <w:szCs w:val="24"/>
        </w:rPr>
        <w:t xml:space="preserve">Učenec s statusom redno obvešča svoje starše in trenerje o svojem uspehu v šoli. Učenec lahko v primeru slabšega znanja izkoristi možnost obiskovanja dopolnilnega pouka </w:t>
      </w:r>
      <w:proofErr w:type="gramStart"/>
      <w:r w:rsidRPr="005D68A6">
        <w:rPr>
          <w:szCs w:val="24"/>
        </w:rPr>
        <w:t>ali</w:t>
      </w:r>
      <w:proofErr w:type="gramEnd"/>
      <w:r w:rsidRPr="005D68A6">
        <w:rPr>
          <w:szCs w:val="24"/>
        </w:rPr>
        <w:t xml:space="preserve"> dodatnega posvetovanja z učiteljem predmeta, kjer se pojavijo težave. </w:t>
      </w:r>
    </w:p>
    <w:p w:rsidR="00046A99" w:rsidRPr="005D68A6" w:rsidRDefault="00046A99" w:rsidP="00046A99">
      <w:pPr>
        <w:jc w:val="both"/>
        <w:rPr>
          <w:szCs w:val="24"/>
        </w:rPr>
      </w:pPr>
      <w:r w:rsidRPr="005D68A6">
        <w:rPr>
          <w:szCs w:val="24"/>
        </w:rPr>
        <w:t xml:space="preserve">Učenec s statusom lahko v dogovoru s šolo in s starši pri posameznem predmetu izkoristi možnost opravljanja predmetnega izpita. Šola lahko v sodelovanju z učencem, starši/skrbniki, razrednikom in šolsko svetovalno službo izdela podrobnejši izvedbeni načrt opravljanja obveznosti pri pouku, ki je sestavni </w:t>
      </w:r>
      <w:proofErr w:type="gramStart"/>
      <w:r w:rsidRPr="005D68A6">
        <w:rPr>
          <w:szCs w:val="24"/>
        </w:rPr>
        <w:t>del</w:t>
      </w:r>
      <w:proofErr w:type="gramEnd"/>
      <w:r w:rsidRPr="005D68A6">
        <w:rPr>
          <w:szCs w:val="24"/>
        </w:rPr>
        <w:t xml:space="preserve"> tega dogovora.</w:t>
      </w:r>
    </w:p>
    <w:p w:rsidR="00046A99" w:rsidRPr="005D68A6" w:rsidRDefault="00046A99" w:rsidP="00046A99">
      <w:pPr>
        <w:jc w:val="both"/>
        <w:rPr>
          <w:szCs w:val="24"/>
        </w:rPr>
      </w:pPr>
    </w:p>
    <w:p w:rsidR="00046A99" w:rsidRPr="005D68A6" w:rsidRDefault="00046A99" w:rsidP="00046A99">
      <w:pPr>
        <w:numPr>
          <w:ilvl w:val="0"/>
          <w:numId w:val="7"/>
        </w:numPr>
        <w:jc w:val="center"/>
        <w:rPr>
          <w:b/>
          <w:szCs w:val="24"/>
        </w:rPr>
      </w:pPr>
      <w:r w:rsidRPr="005D68A6">
        <w:rPr>
          <w:b/>
          <w:szCs w:val="24"/>
        </w:rPr>
        <w:t>člen</w:t>
      </w:r>
    </w:p>
    <w:p w:rsidR="00046A99" w:rsidRPr="005D68A6" w:rsidRDefault="00046A99" w:rsidP="00046A99">
      <w:pPr>
        <w:ind w:left="720"/>
        <w:jc w:val="center"/>
        <w:rPr>
          <w:b/>
          <w:szCs w:val="24"/>
        </w:rPr>
      </w:pPr>
      <w:r w:rsidRPr="005D68A6">
        <w:rPr>
          <w:b/>
          <w:szCs w:val="24"/>
        </w:rPr>
        <w:lastRenderedPageBreak/>
        <w:t>(</w:t>
      </w:r>
      <w:proofErr w:type="gramStart"/>
      <w:r w:rsidRPr="005D68A6">
        <w:rPr>
          <w:b/>
          <w:szCs w:val="24"/>
        </w:rPr>
        <w:t>učenec</w:t>
      </w:r>
      <w:proofErr w:type="gramEnd"/>
      <w:r w:rsidRPr="005D68A6">
        <w:rPr>
          <w:b/>
          <w:szCs w:val="24"/>
        </w:rPr>
        <w:t xml:space="preserve"> s statusom in šola)</w:t>
      </w:r>
    </w:p>
    <w:p w:rsidR="00046A99" w:rsidRPr="005D68A6" w:rsidRDefault="00046A99" w:rsidP="00046A99">
      <w:pPr>
        <w:ind w:left="720"/>
        <w:rPr>
          <w:b/>
          <w:szCs w:val="24"/>
        </w:rPr>
      </w:pPr>
    </w:p>
    <w:p w:rsidR="00046A99" w:rsidRPr="005D68A6" w:rsidRDefault="00046A99" w:rsidP="00046A99">
      <w:pPr>
        <w:jc w:val="both"/>
        <w:rPr>
          <w:szCs w:val="24"/>
        </w:rPr>
      </w:pPr>
      <w:r w:rsidRPr="005D68A6">
        <w:rPr>
          <w:szCs w:val="24"/>
        </w:rPr>
        <w:t xml:space="preserve">Učenec s statusom je dolžan častno zastopati Osnovno šolo </w:t>
      </w:r>
      <w:r>
        <w:rPr>
          <w:szCs w:val="24"/>
        </w:rPr>
        <w:t>Šmihel</w:t>
      </w:r>
      <w:r w:rsidRPr="005D68A6">
        <w:rPr>
          <w:szCs w:val="24"/>
        </w:rPr>
        <w:t xml:space="preserve"> </w:t>
      </w:r>
      <w:proofErr w:type="gramStart"/>
      <w:r w:rsidRPr="005D68A6">
        <w:rPr>
          <w:szCs w:val="24"/>
        </w:rPr>
        <w:t>na</w:t>
      </w:r>
      <w:proofErr w:type="gramEnd"/>
      <w:r w:rsidRPr="005D68A6">
        <w:rPr>
          <w:szCs w:val="24"/>
        </w:rPr>
        <w:t xml:space="preserve"> vseh šolskih tekmovanjih, proslavah in srečanjih razen v času priprav, tekmovanj ali srečanj na višji ravni.</w:t>
      </w:r>
    </w:p>
    <w:p w:rsidR="00046A99" w:rsidRPr="005D68A6" w:rsidRDefault="00046A99" w:rsidP="00046A99">
      <w:pPr>
        <w:jc w:val="both"/>
        <w:rPr>
          <w:b/>
          <w:szCs w:val="24"/>
        </w:rPr>
      </w:pPr>
    </w:p>
    <w:p w:rsidR="00046A99" w:rsidRPr="005D68A6" w:rsidRDefault="00046A99" w:rsidP="00046A99">
      <w:pPr>
        <w:numPr>
          <w:ilvl w:val="0"/>
          <w:numId w:val="7"/>
        </w:numPr>
        <w:jc w:val="center"/>
        <w:rPr>
          <w:b/>
          <w:szCs w:val="24"/>
        </w:rPr>
      </w:pPr>
      <w:r w:rsidRPr="005D68A6">
        <w:rPr>
          <w:b/>
          <w:szCs w:val="24"/>
        </w:rPr>
        <w:t>člen</w:t>
      </w:r>
    </w:p>
    <w:p w:rsidR="00046A99" w:rsidRPr="005D68A6" w:rsidRDefault="00046A99" w:rsidP="00046A99">
      <w:pPr>
        <w:ind w:left="720"/>
        <w:jc w:val="center"/>
        <w:rPr>
          <w:b/>
          <w:szCs w:val="24"/>
        </w:rPr>
      </w:pPr>
      <w:r w:rsidRPr="005D68A6">
        <w:rPr>
          <w:b/>
          <w:szCs w:val="24"/>
        </w:rPr>
        <w:t>(</w:t>
      </w:r>
      <w:proofErr w:type="gramStart"/>
      <w:r w:rsidRPr="005D68A6">
        <w:rPr>
          <w:b/>
          <w:szCs w:val="24"/>
        </w:rPr>
        <w:t>prenehanje</w:t>
      </w:r>
      <w:proofErr w:type="gramEnd"/>
      <w:r w:rsidRPr="005D68A6">
        <w:rPr>
          <w:b/>
          <w:szCs w:val="24"/>
        </w:rPr>
        <w:t xml:space="preserve"> statusa)</w:t>
      </w:r>
    </w:p>
    <w:p w:rsidR="00046A99" w:rsidRPr="005D68A6" w:rsidRDefault="00046A99" w:rsidP="00046A99">
      <w:pPr>
        <w:ind w:left="720"/>
        <w:rPr>
          <w:b/>
          <w:szCs w:val="24"/>
        </w:rPr>
      </w:pPr>
    </w:p>
    <w:p w:rsidR="00046A99" w:rsidRPr="005D68A6" w:rsidRDefault="00046A99" w:rsidP="00046A99">
      <w:pPr>
        <w:jc w:val="both"/>
        <w:rPr>
          <w:szCs w:val="24"/>
        </w:rPr>
      </w:pPr>
      <w:r w:rsidRPr="005D68A6">
        <w:rPr>
          <w:szCs w:val="24"/>
        </w:rPr>
        <w:t>Učencu status preneha:</w:t>
      </w:r>
    </w:p>
    <w:p w:rsidR="00046A99" w:rsidRPr="005D68A6" w:rsidRDefault="00046A99" w:rsidP="00046A99">
      <w:pPr>
        <w:jc w:val="both"/>
        <w:rPr>
          <w:szCs w:val="24"/>
        </w:rPr>
      </w:pPr>
      <w:r w:rsidRPr="005D68A6">
        <w:rPr>
          <w:szCs w:val="24"/>
        </w:rPr>
        <w:t xml:space="preserve">- </w:t>
      </w:r>
      <w:proofErr w:type="gramStart"/>
      <w:r w:rsidRPr="005D68A6">
        <w:rPr>
          <w:szCs w:val="24"/>
        </w:rPr>
        <w:t>na</w:t>
      </w:r>
      <w:proofErr w:type="gramEnd"/>
      <w:r w:rsidRPr="005D68A6">
        <w:rPr>
          <w:szCs w:val="24"/>
        </w:rPr>
        <w:t xml:space="preserve"> zahtevo staršev učenca, </w:t>
      </w:r>
    </w:p>
    <w:p w:rsidR="00046A99" w:rsidRPr="005D68A6" w:rsidRDefault="00046A99" w:rsidP="00046A99">
      <w:pPr>
        <w:jc w:val="both"/>
        <w:rPr>
          <w:szCs w:val="24"/>
        </w:rPr>
      </w:pPr>
      <w:r w:rsidRPr="005D68A6">
        <w:rPr>
          <w:szCs w:val="24"/>
        </w:rPr>
        <w:t xml:space="preserve">- </w:t>
      </w:r>
      <w:proofErr w:type="gramStart"/>
      <w:r w:rsidRPr="005D68A6">
        <w:rPr>
          <w:szCs w:val="24"/>
        </w:rPr>
        <w:t>s</w:t>
      </w:r>
      <w:proofErr w:type="gramEnd"/>
      <w:r w:rsidRPr="005D68A6">
        <w:rPr>
          <w:szCs w:val="24"/>
        </w:rPr>
        <w:t xml:space="preserve"> potekom časa, za katerega je bil status dodeljen, </w:t>
      </w:r>
    </w:p>
    <w:p w:rsidR="00046A99" w:rsidRPr="005D68A6" w:rsidRDefault="00046A99" w:rsidP="00046A99">
      <w:pPr>
        <w:jc w:val="both"/>
        <w:rPr>
          <w:szCs w:val="24"/>
        </w:rPr>
      </w:pPr>
      <w:r w:rsidRPr="005D68A6">
        <w:rPr>
          <w:szCs w:val="24"/>
        </w:rPr>
        <w:t xml:space="preserve">- </w:t>
      </w:r>
      <w:proofErr w:type="gramStart"/>
      <w:r w:rsidRPr="005D68A6">
        <w:rPr>
          <w:szCs w:val="24"/>
        </w:rPr>
        <w:t>če</w:t>
      </w:r>
      <w:proofErr w:type="gramEnd"/>
      <w:r w:rsidRPr="005D68A6">
        <w:rPr>
          <w:szCs w:val="24"/>
        </w:rPr>
        <w:t xml:space="preserve"> prenehajo razlogi, zaradi katerih je bil status dodeljen, </w:t>
      </w:r>
    </w:p>
    <w:p w:rsidR="00046A99" w:rsidRPr="005D68A6" w:rsidRDefault="00046A99" w:rsidP="00046A99">
      <w:pPr>
        <w:jc w:val="both"/>
        <w:rPr>
          <w:szCs w:val="24"/>
        </w:rPr>
      </w:pPr>
      <w:r w:rsidRPr="005D68A6">
        <w:rPr>
          <w:szCs w:val="24"/>
        </w:rPr>
        <w:t xml:space="preserve">- </w:t>
      </w:r>
      <w:proofErr w:type="gramStart"/>
      <w:r w:rsidRPr="005D68A6">
        <w:rPr>
          <w:szCs w:val="24"/>
        </w:rPr>
        <w:t>če</w:t>
      </w:r>
      <w:proofErr w:type="gramEnd"/>
      <w:r w:rsidRPr="005D68A6">
        <w:rPr>
          <w:szCs w:val="24"/>
        </w:rPr>
        <w:t xml:space="preserve"> preneha s šolanjem na Osnovni šoli </w:t>
      </w:r>
      <w:r>
        <w:rPr>
          <w:szCs w:val="24"/>
        </w:rPr>
        <w:t>Šmihel</w:t>
      </w:r>
      <w:r w:rsidRPr="005D68A6">
        <w:rPr>
          <w:szCs w:val="24"/>
        </w:rPr>
        <w:t>,</w:t>
      </w:r>
    </w:p>
    <w:p w:rsidR="00046A99" w:rsidRPr="005D68A6" w:rsidRDefault="00046A99" w:rsidP="00046A99">
      <w:pPr>
        <w:jc w:val="both"/>
        <w:rPr>
          <w:szCs w:val="24"/>
        </w:rPr>
      </w:pPr>
      <w:r w:rsidRPr="005D68A6">
        <w:rPr>
          <w:szCs w:val="24"/>
        </w:rPr>
        <w:t xml:space="preserve">- </w:t>
      </w:r>
      <w:proofErr w:type="gramStart"/>
      <w:r w:rsidRPr="005D68A6">
        <w:rPr>
          <w:szCs w:val="24"/>
        </w:rPr>
        <w:t>če</w:t>
      </w:r>
      <w:proofErr w:type="gramEnd"/>
      <w:r w:rsidRPr="005D68A6">
        <w:rPr>
          <w:szCs w:val="24"/>
        </w:rPr>
        <w:t xml:space="preserve"> se mu status odvzame.</w:t>
      </w:r>
    </w:p>
    <w:p w:rsidR="00046A99" w:rsidRPr="005D68A6" w:rsidRDefault="00046A99" w:rsidP="00046A99">
      <w:pPr>
        <w:jc w:val="both"/>
        <w:rPr>
          <w:szCs w:val="24"/>
        </w:rPr>
      </w:pPr>
    </w:p>
    <w:p w:rsidR="00046A99" w:rsidRPr="005D68A6" w:rsidRDefault="00046A99" w:rsidP="00046A99">
      <w:pPr>
        <w:jc w:val="both"/>
        <w:rPr>
          <w:szCs w:val="24"/>
        </w:rPr>
      </w:pPr>
      <w:r w:rsidRPr="005D68A6">
        <w:rPr>
          <w:szCs w:val="24"/>
        </w:rPr>
        <w:t>Učencu status preneha tudi:</w:t>
      </w:r>
    </w:p>
    <w:p w:rsidR="00046A99" w:rsidRPr="005D68A6" w:rsidRDefault="00046A99" w:rsidP="00046A99">
      <w:pPr>
        <w:jc w:val="both"/>
        <w:rPr>
          <w:szCs w:val="24"/>
        </w:rPr>
      </w:pPr>
      <w:r w:rsidRPr="005D68A6">
        <w:rPr>
          <w:szCs w:val="24"/>
        </w:rPr>
        <w:t xml:space="preserve">- </w:t>
      </w:r>
      <w:proofErr w:type="gramStart"/>
      <w:r w:rsidRPr="005D68A6">
        <w:rPr>
          <w:szCs w:val="24"/>
        </w:rPr>
        <w:t>če</w:t>
      </w:r>
      <w:proofErr w:type="gramEnd"/>
      <w:r w:rsidRPr="005D68A6">
        <w:rPr>
          <w:szCs w:val="24"/>
        </w:rPr>
        <w:t xml:space="preserve"> je ob zaključku ocenjevalnih obdobij ocenjen negativno,</w:t>
      </w:r>
    </w:p>
    <w:p w:rsidR="00046A99" w:rsidRDefault="00046A99" w:rsidP="00046A99">
      <w:pPr>
        <w:jc w:val="both"/>
        <w:rPr>
          <w:szCs w:val="24"/>
        </w:rPr>
      </w:pPr>
      <w:r w:rsidRPr="005D68A6">
        <w:rPr>
          <w:szCs w:val="24"/>
        </w:rPr>
        <w:t xml:space="preserve">- </w:t>
      </w:r>
      <w:proofErr w:type="gramStart"/>
      <w:r w:rsidRPr="005D68A6">
        <w:rPr>
          <w:szCs w:val="24"/>
        </w:rPr>
        <w:t>če</w:t>
      </w:r>
      <w:proofErr w:type="gramEnd"/>
      <w:r w:rsidRPr="005D68A6">
        <w:rPr>
          <w:szCs w:val="24"/>
        </w:rPr>
        <w:t xml:space="preserve"> krši hišni red in pravila šolskega reda ali se kako drugače neprimerno vede do ostalih </w:t>
      </w:r>
      <w:r>
        <w:rPr>
          <w:szCs w:val="24"/>
        </w:rPr>
        <w:t xml:space="preserve">  </w:t>
      </w:r>
    </w:p>
    <w:p w:rsidR="00046A99" w:rsidRPr="005D68A6" w:rsidRDefault="00046A99" w:rsidP="00046A99">
      <w:pPr>
        <w:jc w:val="both"/>
        <w:rPr>
          <w:szCs w:val="24"/>
        </w:rPr>
      </w:pPr>
      <w:r>
        <w:rPr>
          <w:szCs w:val="24"/>
        </w:rPr>
        <w:t xml:space="preserve">  </w:t>
      </w:r>
      <w:proofErr w:type="gramStart"/>
      <w:r w:rsidRPr="005D68A6">
        <w:rPr>
          <w:szCs w:val="24"/>
        </w:rPr>
        <w:t>učencev</w:t>
      </w:r>
      <w:proofErr w:type="gramEnd"/>
      <w:r w:rsidRPr="005D68A6">
        <w:rPr>
          <w:szCs w:val="24"/>
        </w:rPr>
        <w:t xml:space="preserve"> in zaposlenih na šoli,</w:t>
      </w:r>
    </w:p>
    <w:p w:rsidR="00046A99" w:rsidRPr="005D68A6" w:rsidRDefault="00046A99" w:rsidP="00046A99">
      <w:pPr>
        <w:jc w:val="both"/>
        <w:rPr>
          <w:szCs w:val="24"/>
        </w:rPr>
      </w:pPr>
      <w:r w:rsidRPr="005D68A6">
        <w:rPr>
          <w:szCs w:val="24"/>
        </w:rPr>
        <w:t xml:space="preserve">- </w:t>
      </w:r>
      <w:proofErr w:type="gramStart"/>
      <w:r w:rsidRPr="005D68A6">
        <w:rPr>
          <w:szCs w:val="24"/>
        </w:rPr>
        <w:t>če</w:t>
      </w:r>
      <w:proofErr w:type="gramEnd"/>
      <w:r w:rsidRPr="005D68A6">
        <w:rPr>
          <w:szCs w:val="24"/>
        </w:rPr>
        <w:t xml:space="preserve"> ne izpolnjuje v tem dogovoru navedenih obveznosti.</w:t>
      </w:r>
    </w:p>
    <w:p w:rsidR="00046A99" w:rsidRPr="005D68A6" w:rsidRDefault="00046A99" w:rsidP="00046A99">
      <w:pPr>
        <w:jc w:val="both"/>
        <w:rPr>
          <w:szCs w:val="24"/>
        </w:rPr>
      </w:pPr>
    </w:p>
    <w:p w:rsidR="00046A99" w:rsidRPr="005D68A6" w:rsidRDefault="00046A99" w:rsidP="00046A99">
      <w:pPr>
        <w:jc w:val="both"/>
        <w:rPr>
          <w:szCs w:val="24"/>
        </w:rPr>
      </w:pPr>
      <w:r w:rsidRPr="005D68A6">
        <w:rPr>
          <w:szCs w:val="24"/>
        </w:rPr>
        <w:t>O prenehanju statusa odloči ravnateljica. Mnenje o dejstvih in okoliščinah, povezanih z neizpolnjevanjem obveznosti, ravnateljici poda razrednik oziroma učiteljski zbor.</w:t>
      </w:r>
    </w:p>
    <w:p w:rsidR="00046A99" w:rsidRPr="005D68A6" w:rsidRDefault="00046A99" w:rsidP="00046A99">
      <w:pPr>
        <w:jc w:val="both"/>
        <w:rPr>
          <w:b/>
          <w:szCs w:val="24"/>
        </w:rPr>
      </w:pPr>
    </w:p>
    <w:p w:rsidR="00046A99" w:rsidRPr="005D68A6" w:rsidRDefault="00046A99" w:rsidP="00046A99">
      <w:pPr>
        <w:jc w:val="both"/>
        <w:rPr>
          <w:b/>
          <w:szCs w:val="24"/>
        </w:rPr>
      </w:pPr>
    </w:p>
    <w:p w:rsidR="00046A99" w:rsidRPr="005D68A6" w:rsidRDefault="00046A99" w:rsidP="00046A99">
      <w:pPr>
        <w:rPr>
          <w:b/>
          <w:szCs w:val="24"/>
        </w:rPr>
      </w:pPr>
    </w:p>
    <w:p w:rsidR="00046A99" w:rsidRPr="005D68A6" w:rsidRDefault="00046A99" w:rsidP="00046A99">
      <w:pPr>
        <w:rPr>
          <w:szCs w:val="24"/>
        </w:rPr>
      </w:pPr>
      <w:r>
        <w:rPr>
          <w:szCs w:val="24"/>
        </w:rPr>
        <w:t>Novo mesto,</w:t>
      </w:r>
      <w:r w:rsidRPr="005D68A6">
        <w:rPr>
          <w:szCs w:val="24"/>
        </w:rPr>
        <w:t xml:space="preserve"> </w:t>
      </w:r>
      <w:r>
        <w:rPr>
          <w:szCs w:val="24"/>
        </w:rPr>
        <w:t>_______________</w:t>
      </w:r>
    </w:p>
    <w:p w:rsidR="00046A99" w:rsidRPr="005D68A6" w:rsidRDefault="00046A99" w:rsidP="00046A99">
      <w:pPr>
        <w:rPr>
          <w:szCs w:val="24"/>
        </w:rPr>
      </w:pPr>
    </w:p>
    <w:p w:rsidR="00046A99" w:rsidRPr="005D68A6" w:rsidRDefault="00046A99" w:rsidP="00046A99">
      <w:pPr>
        <w:rPr>
          <w:szCs w:val="24"/>
        </w:rPr>
      </w:pPr>
    </w:p>
    <w:p w:rsidR="00046A99" w:rsidRPr="005D68A6" w:rsidRDefault="00046A99" w:rsidP="00046A99">
      <w:pPr>
        <w:rPr>
          <w:szCs w:val="24"/>
        </w:rPr>
      </w:pPr>
    </w:p>
    <w:p w:rsidR="00046A99" w:rsidRDefault="00046A99" w:rsidP="00046A99">
      <w:pPr>
        <w:rPr>
          <w:szCs w:val="24"/>
        </w:rPr>
      </w:pPr>
      <w:r w:rsidRPr="005D68A6">
        <w:rPr>
          <w:szCs w:val="24"/>
        </w:rPr>
        <w:t>Podpis staršev oz. skrbnikov</w:t>
      </w:r>
      <w:r w:rsidRPr="005D68A6">
        <w:rPr>
          <w:szCs w:val="24"/>
        </w:rPr>
        <w:tab/>
      </w:r>
      <w:r w:rsidRPr="005D68A6">
        <w:rPr>
          <w:szCs w:val="24"/>
        </w:rPr>
        <w:tab/>
      </w:r>
      <w:r w:rsidRPr="005D68A6">
        <w:rPr>
          <w:szCs w:val="24"/>
        </w:rPr>
        <w:tab/>
      </w:r>
      <w:r w:rsidRPr="005D68A6">
        <w:rPr>
          <w:szCs w:val="24"/>
        </w:rPr>
        <w:tab/>
      </w:r>
      <w:r w:rsidRPr="005D68A6">
        <w:rPr>
          <w:szCs w:val="24"/>
        </w:rPr>
        <w:tab/>
      </w:r>
      <w:r w:rsidRPr="005D68A6">
        <w:rPr>
          <w:szCs w:val="24"/>
        </w:rPr>
        <w:tab/>
        <w:t xml:space="preserve">     Ravnateljica</w:t>
      </w:r>
    </w:p>
    <w:p w:rsidR="00046A99" w:rsidRPr="005D68A6" w:rsidRDefault="00046A99" w:rsidP="00046A99">
      <w:pPr>
        <w:ind w:left="6372"/>
        <w:rPr>
          <w:szCs w:val="24"/>
        </w:rPr>
      </w:pPr>
      <w:r w:rsidRPr="005D68A6">
        <w:rPr>
          <w:szCs w:val="24"/>
        </w:rPr>
        <w:t xml:space="preserve">   </w:t>
      </w:r>
    </w:p>
    <w:p w:rsidR="00046A99" w:rsidRPr="003859F3" w:rsidRDefault="00046A99" w:rsidP="003859F3">
      <w:pPr>
        <w:rPr>
          <w:szCs w:val="24"/>
        </w:rPr>
        <w:sectPr w:rsidR="00046A99" w:rsidRPr="003859F3">
          <w:pgSz w:w="11920" w:h="16840"/>
          <w:pgMar w:top="920" w:right="1020" w:bottom="280" w:left="1020" w:header="0" w:footer="901" w:gutter="0"/>
          <w:cols w:space="708"/>
        </w:sectPr>
      </w:pPr>
      <w:r w:rsidRPr="005D68A6">
        <w:rPr>
          <w:szCs w:val="24"/>
        </w:rPr>
        <w:t xml:space="preserve">________________________________    </w:t>
      </w:r>
      <w:r>
        <w:rPr>
          <w:szCs w:val="24"/>
        </w:rPr>
        <w:t xml:space="preserve">                                         </w:t>
      </w:r>
      <w:r>
        <w:rPr>
          <w:szCs w:val="24"/>
        </w:rPr>
        <w:tab/>
      </w:r>
      <w:r>
        <w:rPr>
          <w:szCs w:val="24"/>
        </w:rPr>
        <w:tab/>
        <w:t xml:space="preserve">  Romana Šarec Rojc</w:t>
      </w:r>
    </w:p>
    <w:p w:rsidR="008C33A4" w:rsidRDefault="008C33A4" w:rsidP="003859F3">
      <w:pPr>
        <w:rPr>
          <w:rFonts w:ascii="Calibri" w:eastAsia="Calibri" w:hAnsi="Calibri" w:cs="Calibri"/>
          <w:sz w:val="22"/>
          <w:szCs w:val="22"/>
        </w:rPr>
      </w:pPr>
    </w:p>
    <w:sectPr w:rsidR="008C33A4" w:rsidSect="003859F3">
      <w:pgSz w:w="11920" w:h="16840"/>
      <w:pgMar w:top="1200" w:right="1020" w:bottom="280" w:left="940" w:header="0" w:footer="9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48F" w:rsidRDefault="000B748F">
      <w:r>
        <w:separator/>
      </w:r>
    </w:p>
  </w:endnote>
  <w:endnote w:type="continuationSeparator" w:id="0">
    <w:p w:rsidR="000B748F" w:rsidRDefault="000B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2A3" w:rsidRDefault="006932A3">
    <w:pPr>
      <w:spacing w:line="100" w:lineRule="exact"/>
      <w:rPr>
        <w:sz w:val="10"/>
        <w:szCs w:val="1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3678555</wp:posOffset>
              </wp:positionH>
              <wp:positionV relativeFrom="page">
                <wp:posOffset>9893935</wp:posOffset>
              </wp:positionV>
              <wp:extent cx="203200" cy="177800"/>
              <wp:effectExtent l="1905" t="0" r="4445" b="0"/>
              <wp:wrapNone/>
              <wp:docPr id="1" name="Polje z besedilo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2A3" w:rsidRDefault="006932A3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1" o:spid="_x0000_s1026" type="#_x0000_t202" style="position:absolute;margin-left:289.65pt;margin-top:779.0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" filled="f" stroked="f">
              <v:textbox inset="0,0,0,0">
                <w:txbxContent>
                  <w:p w:rsidR="006932A3" w:rsidRDefault="006932A3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48F" w:rsidRDefault="000B748F">
      <w:r>
        <w:separator/>
      </w:r>
    </w:p>
  </w:footnote>
  <w:footnote w:type="continuationSeparator" w:id="0">
    <w:p w:rsidR="000B748F" w:rsidRDefault="000B7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96468"/>
    <w:multiLevelType w:val="hybridMultilevel"/>
    <w:tmpl w:val="592E8F22"/>
    <w:lvl w:ilvl="0" w:tplc="DA18781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52E0F"/>
    <w:multiLevelType w:val="hybridMultilevel"/>
    <w:tmpl w:val="6B82E48C"/>
    <w:lvl w:ilvl="0" w:tplc="5CBC2FEA">
      <w:numFmt w:val="bullet"/>
      <w:lvlText w:val="-"/>
      <w:lvlJc w:val="left"/>
      <w:pPr>
        <w:ind w:left="1185" w:hanging="825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953A0"/>
    <w:multiLevelType w:val="hybridMultilevel"/>
    <w:tmpl w:val="C28AD69C"/>
    <w:lvl w:ilvl="0" w:tplc="5CBC2FE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D7D0E"/>
    <w:multiLevelType w:val="multilevel"/>
    <w:tmpl w:val="9662AF8C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86F1396"/>
    <w:multiLevelType w:val="hybridMultilevel"/>
    <w:tmpl w:val="4D2CFC86"/>
    <w:lvl w:ilvl="0" w:tplc="5CBC2FEA">
      <w:numFmt w:val="bullet"/>
      <w:lvlText w:val="-"/>
      <w:lvlJc w:val="left"/>
      <w:pPr>
        <w:ind w:left="1185" w:hanging="825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8117A"/>
    <w:multiLevelType w:val="hybridMultilevel"/>
    <w:tmpl w:val="D59A248E"/>
    <w:lvl w:ilvl="0" w:tplc="29DAF9B2">
      <w:start w:val="4"/>
      <w:numFmt w:val="bullet"/>
      <w:lvlText w:val="-"/>
      <w:lvlJc w:val="left"/>
      <w:pPr>
        <w:ind w:left="831" w:hanging="360"/>
      </w:pPr>
      <w:rPr>
        <w:rFonts w:ascii="Arial Unicode MS" w:eastAsia="Arial Unicode MS" w:hAnsi="Arial Unicode MS" w:cs="Arial Unicode MS" w:hint="eastAsia"/>
      </w:rPr>
    </w:lvl>
    <w:lvl w:ilvl="1" w:tplc="0424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6" w15:restartNumberingAfterBreak="0">
    <w:nsid w:val="56FD7836"/>
    <w:multiLevelType w:val="hybridMultilevel"/>
    <w:tmpl w:val="3BC6AA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CC43DA"/>
    <w:multiLevelType w:val="hybridMultilevel"/>
    <w:tmpl w:val="8C02B5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A4"/>
    <w:rsid w:val="00003C9B"/>
    <w:rsid w:val="00041887"/>
    <w:rsid w:val="00046A99"/>
    <w:rsid w:val="000901F3"/>
    <w:rsid w:val="000A0C6A"/>
    <w:rsid w:val="000B748F"/>
    <w:rsid w:val="000B7C3F"/>
    <w:rsid w:val="00111F90"/>
    <w:rsid w:val="00132A59"/>
    <w:rsid w:val="001762E5"/>
    <w:rsid w:val="001B479D"/>
    <w:rsid w:val="00232287"/>
    <w:rsid w:val="002706A5"/>
    <w:rsid w:val="00277355"/>
    <w:rsid w:val="002B3A1B"/>
    <w:rsid w:val="002D64E2"/>
    <w:rsid w:val="002E71EC"/>
    <w:rsid w:val="00366D94"/>
    <w:rsid w:val="003859F3"/>
    <w:rsid w:val="0038695D"/>
    <w:rsid w:val="003F3D12"/>
    <w:rsid w:val="0041518E"/>
    <w:rsid w:val="004B055D"/>
    <w:rsid w:val="004C28D1"/>
    <w:rsid w:val="0055570C"/>
    <w:rsid w:val="00561B96"/>
    <w:rsid w:val="005A12DB"/>
    <w:rsid w:val="005C1AC3"/>
    <w:rsid w:val="00626406"/>
    <w:rsid w:val="00643A5A"/>
    <w:rsid w:val="00663443"/>
    <w:rsid w:val="006675FF"/>
    <w:rsid w:val="006932A3"/>
    <w:rsid w:val="006E0F43"/>
    <w:rsid w:val="0070296E"/>
    <w:rsid w:val="0072231F"/>
    <w:rsid w:val="00727433"/>
    <w:rsid w:val="00730994"/>
    <w:rsid w:val="007413FC"/>
    <w:rsid w:val="00757BF4"/>
    <w:rsid w:val="00792A6C"/>
    <w:rsid w:val="007F27AE"/>
    <w:rsid w:val="007F29AE"/>
    <w:rsid w:val="007F2CE3"/>
    <w:rsid w:val="0080609E"/>
    <w:rsid w:val="00806A41"/>
    <w:rsid w:val="00834BB3"/>
    <w:rsid w:val="008C33A4"/>
    <w:rsid w:val="008E347C"/>
    <w:rsid w:val="009057CC"/>
    <w:rsid w:val="00942831"/>
    <w:rsid w:val="009A2386"/>
    <w:rsid w:val="009B5B58"/>
    <w:rsid w:val="009E3C5A"/>
    <w:rsid w:val="009F4BE2"/>
    <w:rsid w:val="009F6641"/>
    <w:rsid w:val="00A35627"/>
    <w:rsid w:val="00B41D1F"/>
    <w:rsid w:val="00B565EC"/>
    <w:rsid w:val="00B87743"/>
    <w:rsid w:val="00BA3650"/>
    <w:rsid w:val="00BA7B4D"/>
    <w:rsid w:val="00C27248"/>
    <w:rsid w:val="00C80D1B"/>
    <w:rsid w:val="00C913F8"/>
    <w:rsid w:val="00CD4D55"/>
    <w:rsid w:val="00D42C77"/>
    <w:rsid w:val="00D42EF3"/>
    <w:rsid w:val="00E50639"/>
    <w:rsid w:val="00ED1E3A"/>
    <w:rsid w:val="00ED7D1C"/>
    <w:rsid w:val="00EE29AC"/>
    <w:rsid w:val="00F03598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4CFFC"/>
  <w15:docId w15:val="{F7211346-03FD-42F5-8CB8-1F3E4040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3490"/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C913F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B3A1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B3A1B"/>
  </w:style>
  <w:style w:type="paragraph" w:styleId="Noga">
    <w:name w:val="footer"/>
    <w:basedOn w:val="Navaden"/>
    <w:link w:val="NogaZnak"/>
    <w:uiPriority w:val="99"/>
    <w:unhideWhenUsed/>
    <w:rsid w:val="002B3A1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B3A1B"/>
  </w:style>
  <w:style w:type="paragraph" w:styleId="Brezrazmikov">
    <w:name w:val="No Spacing"/>
    <w:uiPriority w:val="1"/>
    <w:qFormat/>
    <w:rsid w:val="00561B96"/>
  </w:style>
  <w:style w:type="paragraph" w:styleId="Navadensplet">
    <w:name w:val="Normal (Web)"/>
    <w:basedOn w:val="Navaden"/>
    <w:uiPriority w:val="99"/>
    <w:unhideWhenUsed/>
    <w:rsid w:val="00046A99"/>
    <w:pPr>
      <w:spacing w:after="210"/>
    </w:pPr>
    <w:rPr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radni-list.si/1/objava.jsp?sop=2012-01-1700" TargetMode="External"/><Relationship Id="rId18" Type="http://schemas.openxmlformats.org/officeDocument/2006/relationships/hyperlink" Target="http://www.uradni-list.si/1/objava.jsp?sop=2016-01-19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09-21-3051" TargetMode="External"/><Relationship Id="rId17" Type="http://schemas.openxmlformats.org/officeDocument/2006/relationships/hyperlink" Target="http://www.uradni-list.si/1/objava.jsp?sop=2012-01-17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06-01-353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9-21-30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7-01-1324" TargetMode="External"/><Relationship Id="rId10" Type="http://schemas.openxmlformats.org/officeDocument/2006/relationships/hyperlink" Target="http://www.uradni-list.si/1/objava.jsp?sop=2007-01-071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uradni-list.si/1/objava.jsp?sop=2016-21-21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C245AF4-C1E2-4E50-AF4B-0B692244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2707</Words>
  <Characters>15431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 Administrator</dc:creator>
  <cp:lastModifiedBy>Standard</cp:lastModifiedBy>
  <cp:revision>4</cp:revision>
  <dcterms:created xsi:type="dcterms:W3CDTF">2020-10-09T08:16:00Z</dcterms:created>
  <dcterms:modified xsi:type="dcterms:W3CDTF">2020-11-19T11:46:00Z</dcterms:modified>
</cp:coreProperties>
</file>